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D0FB6" w14:textId="1E96E80B" w:rsidR="0059392B" w:rsidRPr="005A2E23" w:rsidRDefault="00452B0A" w:rsidP="005A2E23">
      <w:pPr>
        <w:pStyle w:val="Title"/>
        <w:spacing w:before="0" w:after="40"/>
        <w:ind w:left="567" w:right="0" w:hanging="567"/>
        <w:jc w:val="center"/>
        <w:rPr>
          <w:rFonts w:ascii="Verdana" w:hAnsi="Verdana" w:cstheme="minorHAnsi"/>
          <w:color w:val="31418C"/>
        </w:rPr>
      </w:pPr>
      <w:r w:rsidRPr="005A2E23">
        <w:rPr>
          <w:rFonts w:ascii="Verdana" w:hAnsi="Verdana" w:cs="Sakkal Majalla"/>
          <w:b w:val="0"/>
          <w:bCs w:val="0"/>
          <w:noProof/>
          <w:color w:val="31849B" w:themeColor="accent5" w:themeShade="BF"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7DEE3D2E" wp14:editId="48CB643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2705" cy="6261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E7F8E" w14:textId="2F6A5DA2" w:rsidR="00D41768" w:rsidRPr="005A2E23" w:rsidRDefault="008839F7" w:rsidP="005A2E23">
      <w:pPr>
        <w:pStyle w:val="Title"/>
        <w:spacing w:before="0" w:after="40"/>
        <w:ind w:left="567" w:right="0" w:hanging="567"/>
        <w:rPr>
          <w:rFonts w:ascii="Verdana" w:hAnsi="Verdana" w:cstheme="minorHAnsi"/>
          <w:color w:val="31418C"/>
        </w:rPr>
      </w:pPr>
      <w:r w:rsidRPr="005A2E23">
        <w:rPr>
          <w:rFonts w:ascii="Verdana" w:hAnsi="Verdana" w:cstheme="minorHAnsi"/>
          <w:color w:val="31418C"/>
          <w:sz w:val="32"/>
          <w:szCs w:val="32"/>
        </w:rPr>
        <w:t>CHARACTER</w:t>
      </w:r>
      <w:r w:rsidRPr="005A2E23">
        <w:rPr>
          <w:rFonts w:ascii="Verdana" w:hAnsi="Verdana" w:cstheme="minorHAnsi"/>
          <w:color w:val="31418C"/>
          <w:spacing w:val="1"/>
          <w:sz w:val="32"/>
          <w:szCs w:val="32"/>
        </w:rPr>
        <w:t xml:space="preserve"> </w:t>
      </w:r>
      <w:r w:rsidRPr="005A2E23">
        <w:rPr>
          <w:rFonts w:ascii="Verdana" w:hAnsi="Verdana" w:cstheme="minorHAnsi"/>
          <w:color w:val="31418C"/>
          <w:spacing w:val="-1"/>
          <w:sz w:val="32"/>
          <w:szCs w:val="32"/>
        </w:rPr>
        <w:t>REFERENCE</w:t>
      </w:r>
      <w:r w:rsidRPr="005A2E23">
        <w:rPr>
          <w:rFonts w:ascii="Verdana" w:hAnsi="Verdana" w:cstheme="minorHAnsi"/>
          <w:color w:val="31418C"/>
          <w:spacing w:val="-19"/>
          <w:sz w:val="32"/>
          <w:szCs w:val="32"/>
        </w:rPr>
        <w:t xml:space="preserve"> </w:t>
      </w:r>
      <w:r w:rsidRPr="005A2E23">
        <w:rPr>
          <w:rFonts w:ascii="Verdana" w:hAnsi="Verdana" w:cstheme="minorHAnsi"/>
          <w:color w:val="31418C"/>
          <w:sz w:val="32"/>
          <w:szCs w:val="32"/>
        </w:rPr>
        <w:t>FORM</w:t>
      </w:r>
    </w:p>
    <w:p w14:paraId="0D0997FC" w14:textId="77777777" w:rsidR="00452B0A" w:rsidRPr="005A2E23" w:rsidRDefault="00452B0A" w:rsidP="005A2E23">
      <w:pPr>
        <w:spacing w:after="40"/>
        <w:ind w:left="567" w:hanging="567"/>
        <w:rPr>
          <w:rFonts w:ascii="Verdana" w:hAnsi="Verdana" w:cstheme="minorHAnsi"/>
          <w:w w:val="95"/>
          <w:sz w:val="24"/>
          <w:szCs w:val="24"/>
        </w:rPr>
      </w:pPr>
    </w:p>
    <w:p w14:paraId="248B33F1" w14:textId="574D1483" w:rsidR="00D41768" w:rsidRPr="005A2E23" w:rsidRDefault="008839F7" w:rsidP="005A2E23">
      <w:pPr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This</w:t>
      </w:r>
      <w:r w:rsidRPr="005A2E23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is</w:t>
      </w:r>
      <w:r w:rsidRPr="005A2E23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</w:t>
      </w:r>
      <w:r w:rsidRPr="005A2E23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reference</w:t>
      </w:r>
      <w:r w:rsidRPr="005A2E23">
        <w:rPr>
          <w:rFonts w:ascii="Verdana" w:hAnsi="Verdana" w:cstheme="minorHAnsi"/>
          <w:spacing w:val="-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for:</w:t>
      </w:r>
    </w:p>
    <w:p w14:paraId="0B545868" w14:textId="77777777" w:rsidR="00D41768" w:rsidRPr="005A2E23" w:rsidRDefault="008839F7" w:rsidP="005A2E23">
      <w:pPr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Seeking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this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position:</w:t>
      </w:r>
    </w:p>
    <w:p w14:paraId="3DD03592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77A3E6D2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65DAFCC0" w14:textId="7D77C49C" w:rsidR="00D41768" w:rsidRPr="005A2E23" w:rsidRDefault="00A54F11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Please s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tate</w:t>
      </w:r>
      <w:r w:rsidR="008839F7"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your</w:t>
      </w:r>
      <w:r w:rsidR="008839F7"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name</w:t>
      </w:r>
      <w:r w:rsidR="008839F7"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and</w:t>
      </w:r>
      <w:r w:rsidR="008839F7"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note</w:t>
      </w:r>
      <w:r w:rsidR="008839F7"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how</w:t>
      </w:r>
      <w:r w:rsidR="008839F7" w:rsidRPr="005A2E23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long</w:t>
      </w:r>
      <w:r w:rsidR="008839F7" w:rsidRPr="005A2E23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you</w:t>
      </w:r>
      <w:r w:rsidR="008839F7" w:rsidRPr="005A2E23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have</w:t>
      </w:r>
      <w:r w:rsidR="008839F7"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known</w:t>
      </w:r>
      <w:r w:rsidR="008839F7"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the</w:t>
      </w:r>
      <w:r w:rsidR="008839F7"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candidate</w:t>
      </w:r>
      <w:r w:rsidR="008839F7"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for</w:t>
      </w:r>
      <w:r w:rsidR="008839F7" w:rsidRPr="005A2E23">
        <w:rPr>
          <w:rFonts w:ascii="Verdana" w:hAnsi="Verdana" w:cstheme="minorHAnsi"/>
          <w:spacing w:val="13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this</w:t>
      </w:r>
      <w:r w:rsidR="008839F7"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="008839F7" w:rsidRPr="005A2E23">
        <w:rPr>
          <w:rFonts w:ascii="Verdana" w:hAnsi="Verdana" w:cstheme="minorHAnsi"/>
          <w:w w:val="95"/>
          <w:sz w:val="26"/>
          <w:szCs w:val="26"/>
        </w:rPr>
        <w:t>position.</w:t>
      </w:r>
    </w:p>
    <w:p w14:paraId="1D1F3256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50DAC5E3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73E67B97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6C203FCC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What</w:t>
      </w:r>
      <w:r w:rsidRPr="005A2E23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is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your</w:t>
      </w:r>
      <w:r w:rsidRPr="005A2E23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unique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relationship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that</w:t>
      </w:r>
      <w:r w:rsidRPr="005A2E23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positions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</w:t>
      </w:r>
      <w:r w:rsidRPr="005A2E23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speak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about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his/her</w:t>
      </w:r>
      <w:r w:rsidRPr="005A2E23">
        <w:rPr>
          <w:rFonts w:ascii="Verdana" w:hAnsi="Verdana" w:cstheme="minorHAnsi"/>
          <w:spacing w:val="1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character?</w:t>
      </w:r>
    </w:p>
    <w:p w14:paraId="2C3C5D56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2D57932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72973B8B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ED42F2B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Share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ten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descriptive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words</w:t>
      </w:r>
      <w:r w:rsidRPr="005A2E23">
        <w:rPr>
          <w:rFonts w:ascii="Verdana" w:hAnsi="Verdana" w:cstheme="minorHAnsi"/>
          <w:spacing w:val="-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describe</w:t>
      </w:r>
      <w:r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his/her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character.</w:t>
      </w:r>
    </w:p>
    <w:p w14:paraId="4AAB653F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C57F86E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45E265EF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96D50BA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Describe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his/her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spiritual,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social,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business,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and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others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settings.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Speak to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his/her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consistency</w:t>
      </w:r>
      <w:r w:rsidRPr="005A2E23">
        <w:rPr>
          <w:rFonts w:ascii="Verdana" w:hAnsi="Verdana" w:cstheme="minorHAnsi"/>
          <w:spacing w:val="-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and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integrity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reflect</w:t>
      </w:r>
      <w:r w:rsidRPr="005A2E23">
        <w:rPr>
          <w:rFonts w:ascii="Verdana" w:hAnsi="Verdana" w:cstheme="minorHAnsi"/>
          <w:spacing w:val="-3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his/her</w:t>
      </w:r>
      <w:r w:rsidRPr="005A2E23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Christian</w:t>
      </w:r>
      <w:r w:rsidRPr="005A2E23">
        <w:rPr>
          <w:rFonts w:ascii="Verdana" w:hAnsi="Verdana" w:cstheme="minorHAnsi"/>
          <w:spacing w:val="-1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commitment.</w:t>
      </w:r>
    </w:p>
    <w:p w14:paraId="11BEAD50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5B0BA350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68851850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5502B69D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Does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he/she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respond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well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authority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and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interact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well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with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others?</w:t>
      </w:r>
    </w:p>
    <w:p w14:paraId="6424810C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6F418993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4047CBDB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D64695A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spacing w:val="-1"/>
          <w:sz w:val="26"/>
          <w:szCs w:val="26"/>
        </w:rPr>
        <w:t>Comment</w:t>
      </w:r>
      <w:r w:rsidRPr="005A2E23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on</w:t>
      </w:r>
      <w:r w:rsidRPr="005A2E23">
        <w:rPr>
          <w:rFonts w:ascii="Verdana" w:hAnsi="Verdana" w:cstheme="minorHAnsi"/>
          <w:spacing w:val="-6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his/her</w:t>
      </w:r>
      <w:r w:rsidRPr="005A2E23">
        <w:rPr>
          <w:rFonts w:ascii="Verdana" w:hAnsi="Verdana" w:cstheme="minorHAnsi"/>
          <w:spacing w:val="-4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ability</w:t>
      </w:r>
      <w:r w:rsidRPr="005A2E23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to</w:t>
      </w:r>
      <w:r w:rsidRPr="005A2E23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attune</w:t>
      </w:r>
      <w:r w:rsidRPr="005A2E23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to</w:t>
      </w:r>
      <w:r w:rsidRPr="005A2E23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and</w:t>
      </w:r>
      <w:r w:rsidRPr="005A2E23">
        <w:rPr>
          <w:rFonts w:ascii="Verdana" w:hAnsi="Verdana" w:cstheme="minorHAnsi"/>
          <w:spacing w:val="-8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address</w:t>
      </w:r>
      <w:r w:rsidRPr="005A2E23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pacing w:val="-1"/>
          <w:sz w:val="26"/>
          <w:szCs w:val="26"/>
        </w:rPr>
        <w:t>the</w:t>
      </w:r>
      <w:r w:rsidRPr="005A2E23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needs</w:t>
      </w:r>
      <w:r w:rsidRPr="005A2E23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of</w:t>
      </w:r>
      <w:r w:rsidRPr="005A2E23">
        <w:rPr>
          <w:rFonts w:ascii="Verdana" w:hAnsi="Verdana" w:cstheme="minorHAnsi"/>
          <w:spacing w:val="-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those</w:t>
      </w:r>
      <w:r w:rsidRPr="005A2E23">
        <w:rPr>
          <w:rFonts w:ascii="Verdana" w:hAnsi="Verdana" w:cstheme="minorHAnsi"/>
          <w:spacing w:val="-7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around</w:t>
      </w:r>
      <w:r w:rsidRPr="005A2E23">
        <w:rPr>
          <w:rFonts w:ascii="Verdana" w:hAnsi="Verdana" w:cstheme="minorHAnsi"/>
          <w:spacing w:val="-12"/>
          <w:sz w:val="26"/>
          <w:szCs w:val="26"/>
        </w:rPr>
        <w:t xml:space="preserve"> </w:t>
      </w:r>
      <w:r w:rsidRPr="005A2E23">
        <w:rPr>
          <w:rFonts w:ascii="Verdana" w:hAnsi="Verdana" w:cstheme="minorHAnsi"/>
          <w:sz w:val="26"/>
          <w:szCs w:val="26"/>
        </w:rPr>
        <w:t>him/her.</w:t>
      </w:r>
    </w:p>
    <w:p w14:paraId="302A5E8A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8289CC1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39126ECE" w14:textId="751C9E2B" w:rsidR="00725621" w:rsidRDefault="00725621">
      <w:pPr>
        <w:rPr>
          <w:rFonts w:ascii="Verdana" w:hAnsi="Verdana" w:cstheme="minorHAnsi"/>
          <w:sz w:val="26"/>
          <w:szCs w:val="26"/>
        </w:rPr>
      </w:pPr>
      <w:r>
        <w:rPr>
          <w:rFonts w:ascii="Verdana" w:hAnsi="Verdana" w:cstheme="minorHAnsi"/>
          <w:sz w:val="26"/>
          <w:szCs w:val="26"/>
        </w:rPr>
        <w:br w:type="page"/>
      </w:r>
    </w:p>
    <w:p w14:paraId="65ECD3B3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331B4BF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567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Do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</w:t>
      </w:r>
      <w:r w:rsidRPr="005A2E23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think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he/she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can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work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independently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and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yet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collaboratively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with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</w:t>
      </w:r>
      <w:r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global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team?</w:t>
      </w:r>
    </w:p>
    <w:p w14:paraId="74EFCA0B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E26ECDA" w14:textId="49827270" w:rsidR="007369A4" w:rsidRDefault="007369A4" w:rsidP="005A2E23">
      <w:pPr>
        <w:ind w:left="567" w:hanging="567"/>
        <w:rPr>
          <w:rFonts w:ascii="Verdana" w:hAnsi="Verdana" w:cstheme="minorHAnsi"/>
          <w:sz w:val="26"/>
          <w:szCs w:val="26"/>
        </w:rPr>
      </w:pPr>
    </w:p>
    <w:p w14:paraId="2C6D088F" w14:textId="77777777" w:rsidR="00725621" w:rsidRDefault="00725621" w:rsidP="005A2E23">
      <w:pPr>
        <w:ind w:left="567" w:hanging="567"/>
        <w:rPr>
          <w:rFonts w:ascii="Verdana" w:hAnsi="Verdana" w:cstheme="minorHAnsi"/>
          <w:sz w:val="26"/>
          <w:szCs w:val="26"/>
        </w:rPr>
      </w:pPr>
    </w:p>
    <w:p w14:paraId="6DEE0F91" w14:textId="77777777" w:rsidR="00725621" w:rsidRPr="005A2E23" w:rsidRDefault="00725621" w:rsidP="005A2E23">
      <w:pPr>
        <w:ind w:left="567" w:hanging="567"/>
        <w:rPr>
          <w:rFonts w:ascii="Verdana" w:hAnsi="Verdana" w:cstheme="minorHAnsi"/>
          <w:sz w:val="26"/>
          <w:szCs w:val="26"/>
        </w:rPr>
      </w:pPr>
      <w:bookmarkStart w:id="0" w:name="_GoBack"/>
      <w:bookmarkEnd w:id="0"/>
    </w:p>
    <w:p w14:paraId="32F02799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7DA4140E" w14:textId="6A1CEAE4" w:rsidR="007B4DE9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567" w:hanging="425"/>
        <w:rPr>
          <w:rFonts w:ascii="Verdana" w:hAnsi="Verdana" w:cstheme="minorHAnsi"/>
          <w:sz w:val="26"/>
          <w:szCs w:val="26"/>
        </w:rPr>
        <w:sectPr w:rsidR="007B4DE9" w:rsidRPr="005A2E23" w:rsidSect="002772B5">
          <w:footerReference w:type="default" r:id="rId8"/>
          <w:type w:val="continuous"/>
          <w:pgSz w:w="12240" w:h="15840"/>
          <w:pgMar w:top="720" w:right="720" w:bottom="720" w:left="720" w:header="720" w:footer="607" w:gutter="0"/>
          <w:pgNumType w:start="1"/>
          <w:cols w:space="720"/>
          <w:docGrid w:linePitch="299"/>
        </w:sectPr>
      </w:pPr>
      <w:r w:rsidRPr="005A2E23">
        <w:rPr>
          <w:rFonts w:ascii="Verdana" w:hAnsi="Verdana" w:cstheme="minorHAnsi"/>
          <w:w w:val="95"/>
          <w:sz w:val="26"/>
          <w:szCs w:val="26"/>
        </w:rPr>
        <w:t>Can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</w:t>
      </w:r>
      <w:r w:rsidRPr="005A2E23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speak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his/her</w:t>
      </w:r>
      <w:r w:rsidRPr="005A2E23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cultural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sensitivity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and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ability</w:t>
      </w:r>
      <w:r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to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handle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the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demands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of</w:t>
      </w:r>
      <w:r w:rsidRPr="005A2E23">
        <w:rPr>
          <w:rFonts w:ascii="Verdana" w:hAnsi="Verdana" w:cstheme="minorHAnsi"/>
          <w:spacing w:val="10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international</w:t>
      </w:r>
      <w:r w:rsidRPr="005A2E23">
        <w:rPr>
          <w:rFonts w:ascii="Verdana" w:hAnsi="Verdana" w:cstheme="minorHAnsi"/>
          <w:spacing w:val="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trave</w:t>
      </w:r>
      <w:r w:rsidR="007B4DE9" w:rsidRPr="005A2E23">
        <w:rPr>
          <w:rFonts w:ascii="Verdana" w:hAnsi="Verdana" w:cstheme="minorHAnsi"/>
          <w:w w:val="95"/>
          <w:sz w:val="26"/>
          <w:szCs w:val="26"/>
        </w:rPr>
        <w:t>l</w:t>
      </w:r>
    </w:p>
    <w:p w14:paraId="4FD2F6EF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6B581E8A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E988DAB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2D7FA493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4D971DF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0" w:hanging="284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Do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have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any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reservations</w:t>
      </w:r>
      <w:r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or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concerns</w:t>
      </w:r>
      <w:r w:rsidRPr="005A2E23">
        <w:rPr>
          <w:rFonts w:ascii="Verdana" w:hAnsi="Verdana" w:cstheme="minorHAnsi"/>
          <w:spacing w:val="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about</w:t>
      </w:r>
      <w:r w:rsidRPr="005A2E23">
        <w:rPr>
          <w:rFonts w:ascii="Verdana" w:hAnsi="Verdana" w:cstheme="minorHAnsi"/>
          <w:spacing w:val="1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him/her</w:t>
      </w:r>
      <w:r w:rsidRPr="005A2E23">
        <w:rPr>
          <w:rFonts w:ascii="Verdana" w:hAnsi="Verdana" w:cstheme="minorHAnsi"/>
          <w:spacing w:val="5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serving</w:t>
      </w:r>
      <w:r w:rsidRPr="005A2E23">
        <w:rPr>
          <w:rFonts w:ascii="Verdana" w:hAnsi="Verdana" w:cstheme="minorHAnsi"/>
          <w:spacing w:val="6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in</w:t>
      </w:r>
      <w:r w:rsidRPr="005A2E23">
        <w:rPr>
          <w:rFonts w:ascii="Verdana" w:hAnsi="Verdana" w:cstheme="minorHAnsi"/>
          <w:spacing w:val="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this</w:t>
      </w:r>
      <w:r w:rsidRPr="005A2E23">
        <w:rPr>
          <w:rFonts w:ascii="Verdana" w:hAnsi="Verdana" w:cstheme="minorHAnsi"/>
          <w:spacing w:val="-3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role?</w:t>
      </w:r>
    </w:p>
    <w:p w14:paraId="74F24303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0D01C37A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7B4DCB0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0831CB7" w14:textId="77777777" w:rsidR="00D41768" w:rsidRPr="005A2E23" w:rsidRDefault="00D41768" w:rsidP="005A2E23">
      <w:pPr>
        <w:pStyle w:val="BodyText"/>
        <w:spacing w:after="40"/>
        <w:ind w:left="567" w:hanging="567"/>
        <w:rPr>
          <w:rFonts w:ascii="Verdana" w:hAnsi="Verdana" w:cstheme="minorHAnsi"/>
          <w:sz w:val="26"/>
          <w:szCs w:val="26"/>
        </w:rPr>
      </w:pPr>
    </w:p>
    <w:p w14:paraId="10F1449E" w14:textId="77777777" w:rsidR="00D41768" w:rsidRPr="005A2E23" w:rsidRDefault="008839F7" w:rsidP="005A2E23">
      <w:pPr>
        <w:pStyle w:val="ListParagraph"/>
        <w:numPr>
          <w:ilvl w:val="0"/>
          <w:numId w:val="1"/>
        </w:numPr>
        <w:tabs>
          <w:tab w:val="left" w:pos="720"/>
        </w:tabs>
        <w:spacing w:after="40"/>
        <w:ind w:left="142" w:hanging="426"/>
        <w:rPr>
          <w:rFonts w:ascii="Verdana" w:hAnsi="Verdana" w:cstheme="minorHAnsi"/>
          <w:sz w:val="26"/>
          <w:szCs w:val="26"/>
        </w:rPr>
      </w:pPr>
      <w:r w:rsidRPr="005A2E23">
        <w:rPr>
          <w:rFonts w:ascii="Verdana" w:hAnsi="Verdana" w:cstheme="minorHAnsi"/>
          <w:w w:val="95"/>
          <w:sz w:val="26"/>
          <w:szCs w:val="26"/>
        </w:rPr>
        <w:t>Please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add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any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further</w:t>
      </w:r>
      <w:r w:rsidRPr="005A2E23">
        <w:rPr>
          <w:rFonts w:ascii="Verdana" w:hAnsi="Verdana" w:cstheme="minorHAnsi"/>
          <w:spacing w:val="14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comments</w:t>
      </w:r>
      <w:r w:rsidRPr="005A2E23">
        <w:rPr>
          <w:rFonts w:ascii="Verdana" w:hAnsi="Verdana" w:cstheme="minorHAnsi"/>
          <w:spacing w:val="9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you</w:t>
      </w:r>
      <w:r w:rsidRPr="005A2E23">
        <w:rPr>
          <w:rFonts w:ascii="Verdana" w:hAnsi="Verdana" w:cstheme="minorHAnsi"/>
          <w:spacing w:val="8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wish</w:t>
      </w:r>
      <w:r w:rsidRPr="005A2E23">
        <w:rPr>
          <w:rFonts w:ascii="Verdana" w:hAnsi="Verdana" w:cstheme="minorHAnsi"/>
          <w:spacing w:val="12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about</w:t>
      </w:r>
      <w:r w:rsidRPr="005A2E23">
        <w:rPr>
          <w:rFonts w:ascii="Verdana" w:hAnsi="Verdana" w:cstheme="minorHAnsi"/>
          <w:spacing w:val="7"/>
          <w:w w:val="95"/>
          <w:sz w:val="26"/>
          <w:szCs w:val="26"/>
        </w:rPr>
        <w:t xml:space="preserve"> </w:t>
      </w:r>
      <w:r w:rsidRPr="005A2E23">
        <w:rPr>
          <w:rFonts w:ascii="Verdana" w:hAnsi="Verdana" w:cstheme="minorHAnsi"/>
          <w:w w:val="95"/>
          <w:sz w:val="26"/>
          <w:szCs w:val="26"/>
        </w:rPr>
        <w:t>him/her.</w:t>
      </w:r>
    </w:p>
    <w:sectPr w:rsidR="00D41768" w:rsidRPr="005A2E23" w:rsidSect="002772B5">
      <w:type w:val="continuous"/>
      <w:pgSz w:w="12240" w:h="15840"/>
      <w:pgMar w:top="1134" w:right="1134" w:bottom="1134" w:left="1134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A399" w14:textId="77777777" w:rsidR="007D7E00" w:rsidRDefault="007D7E00">
      <w:r>
        <w:separator/>
      </w:r>
    </w:p>
  </w:endnote>
  <w:endnote w:type="continuationSeparator" w:id="0">
    <w:p w14:paraId="3A5D6D5B" w14:textId="77777777" w:rsidR="007D7E00" w:rsidRDefault="007D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3237" w14:textId="781161D0" w:rsidR="00BB44FD" w:rsidRPr="007369A4" w:rsidRDefault="00BB44FD" w:rsidP="00BB44FD">
    <w:pPr>
      <w:pStyle w:val="Title"/>
      <w:spacing w:before="0" w:after="40"/>
      <w:ind w:left="0" w:right="0"/>
      <w:rPr>
        <w:rFonts w:asciiTheme="minorHAnsi" w:hAnsiTheme="minorHAnsi" w:cstheme="minorHAnsi"/>
        <w:b w:val="0"/>
        <w:bCs w:val="0"/>
        <w:sz w:val="18"/>
        <w:szCs w:val="18"/>
      </w:rPr>
    </w:pPr>
    <w:r w:rsidRPr="007369A4">
      <w:rPr>
        <w:rFonts w:asciiTheme="minorHAnsi" w:hAnsiTheme="minorHAnsi" w:cstheme="minorHAnsi"/>
        <w:b w:val="0"/>
        <w:bCs w:val="0"/>
        <w:sz w:val="20"/>
        <w:szCs w:val="20"/>
      </w:rPr>
      <w:t>CHARACTER</w:t>
    </w:r>
    <w:r w:rsidRPr="007369A4">
      <w:rPr>
        <w:rFonts w:asciiTheme="minorHAnsi" w:hAnsiTheme="minorHAnsi" w:cstheme="minorHAnsi"/>
        <w:b w:val="0"/>
        <w:bCs w:val="0"/>
        <w:spacing w:val="1"/>
        <w:sz w:val="20"/>
        <w:szCs w:val="20"/>
      </w:rPr>
      <w:t xml:space="preserve"> </w:t>
    </w:r>
    <w:r w:rsidRPr="007369A4">
      <w:rPr>
        <w:rFonts w:asciiTheme="minorHAnsi" w:hAnsiTheme="minorHAnsi" w:cstheme="minorHAnsi"/>
        <w:b w:val="0"/>
        <w:bCs w:val="0"/>
        <w:spacing w:val="-1"/>
        <w:sz w:val="20"/>
        <w:szCs w:val="20"/>
      </w:rPr>
      <w:t>REFERENCE</w:t>
    </w:r>
    <w:r w:rsidRPr="007369A4">
      <w:rPr>
        <w:rFonts w:asciiTheme="minorHAnsi" w:hAnsiTheme="minorHAnsi" w:cstheme="minorHAnsi"/>
        <w:b w:val="0"/>
        <w:bCs w:val="0"/>
        <w:spacing w:val="-19"/>
        <w:sz w:val="20"/>
        <w:szCs w:val="20"/>
      </w:rPr>
      <w:t xml:space="preserve"> </w:t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>FORM</w:t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  <w:t>V1.00</w:t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r w:rsidRPr="007369A4">
      <w:rPr>
        <w:rFonts w:asciiTheme="minorHAnsi" w:hAnsiTheme="minorHAnsi" w:cstheme="minorHAnsi"/>
        <w:b w:val="0"/>
        <w:bCs w:val="0"/>
        <w:sz w:val="20"/>
        <w:szCs w:val="20"/>
      </w:rPr>
      <w:tab/>
    </w:r>
    <w:sdt>
      <w:sdtPr>
        <w:rPr>
          <w:rFonts w:asciiTheme="minorHAnsi" w:hAnsiTheme="minorHAnsi" w:cstheme="minorHAnsi"/>
          <w:b w:val="0"/>
          <w:bCs w:val="0"/>
          <w:sz w:val="20"/>
          <w:szCs w:val="20"/>
        </w:rPr>
        <w:id w:val="1825233341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8"/>
          <w:szCs w:val="28"/>
        </w:rPr>
      </w:sdtEndPr>
      <w:sdtContent>
        <w:sdt>
          <w:sdtPr>
            <w:rPr>
              <w:rFonts w:asciiTheme="minorHAnsi" w:hAnsiTheme="minorHAnsi" w:cstheme="minorHAnsi"/>
              <w:b w:val="0"/>
              <w:bCs w:val="0"/>
              <w:sz w:val="20"/>
              <w:szCs w:val="20"/>
            </w:rPr>
            <w:id w:val="-1750492938"/>
            <w:docPartObj>
              <w:docPartGallery w:val="Page Numbers (Top of Page)"/>
              <w:docPartUnique/>
            </w:docPartObj>
          </w:sdtPr>
          <w:sdtEndPr>
            <w:rPr>
              <w:rFonts w:ascii="Tahoma" w:hAnsi="Tahoma" w:cs="Tahoma"/>
              <w:sz w:val="28"/>
              <w:szCs w:val="28"/>
            </w:rPr>
          </w:sdtEndPr>
          <w:sdtContent>
            <w:r w:rsidR="00870EAD"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</w:r>
            <w:r w:rsidR="00870EAD"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Page </w: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/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PAGE </w:instrTex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="00725621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1</w: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of </w: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/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NUMPAGES  </w:instrTex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="00725621"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2</w:t>
            </w:r>
            <w:r w:rsidRPr="007369A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</w:sdtContent>
        </w:sdt>
      </w:sdtContent>
    </w:sdt>
  </w:p>
  <w:p w14:paraId="72058F98" w14:textId="3268CC9D" w:rsidR="00D41768" w:rsidRDefault="00D4176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4FA0C" w14:textId="77777777" w:rsidR="007D7E00" w:rsidRDefault="007D7E00">
      <w:r>
        <w:separator/>
      </w:r>
    </w:p>
  </w:footnote>
  <w:footnote w:type="continuationSeparator" w:id="0">
    <w:p w14:paraId="6BCDE59F" w14:textId="77777777" w:rsidR="007D7E00" w:rsidRDefault="007D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3943"/>
    <w:multiLevelType w:val="hybridMultilevel"/>
    <w:tmpl w:val="F9389662"/>
    <w:lvl w:ilvl="0" w:tplc="9DE4C326">
      <w:start w:val="1"/>
      <w:numFmt w:val="decimal"/>
      <w:lvlText w:val="%1."/>
      <w:lvlJc w:val="left"/>
      <w:pPr>
        <w:ind w:left="644" w:hanging="360"/>
        <w:jc w:val="left"/>
      </w:pPr>
      <w:rPr>
        <w:rFonts w:ascii="Cambria" w:eastAsia="Cambria" w:hAnsi="Cambria" w:cs="Cambria" w:hint="default"/>
        <w:b/>
        <w:bCs/>
        <w:spacing w:val="0"/>
        <w:w w:val="104"/>
        <w:sz w:val="20"/>
        <w:szCs w:val="20"/>
        <w:lang w:val="en-US" w:eastAsia="en-US" w:bidi="ar-SA"/>
      </w:rPr>
    </w:lvl>
    <w:lvl w:ilvl="1" w:tplc="09E8524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0C1E32B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E6725EF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0C823F1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5952190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70084BD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CF885384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6144D218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8"/>
    <w:rsid w:val="000377EB"/>
    <w:rsid w:val="001108AA"/>
    <w:rsid w:val="00276BB5"/>
    <w:rsid w:val="002772B5"/>
    <w:rsid w:val="003139DD"/>
    <w:rsid w:val="00451BC6"/>
    <w:rsid w:val="00452B0A"/>
    <w:rsid w:val="0059392B"/>
    <w:rsid w:val="005A2E23"/>
    <w:rsid w:val="005E401B"/>
    <w:rsid w:val="00725621"/>
    <w:rsid w:val="007369A4"/>
    <w:rsid w:val="00740D42"/>
    <w:rsid w:val="007B4DE9"/>
    <w:rsid w:val="007D7E00"/>
    <w:rsid w:val="00870EAD"/>
    <w:rsid w:val="008839F7"/>
    <w:rsid w:val="009868B4"/>
    <w:rsid w:val="00A54F11"/>
    <w:rsid w:val="00BB44FD"/>
    <w:rsid w:val="00D41768"/>
    <w:rsid w:val="00E1764C"/>
    <w:rsid w:val="00E82CFB"/>
    <w:rsid w:val="00E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99F5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6"/>
      <w:ind w:left="1723" w:right="577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4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11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BB44FD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Character Reference Form.docx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Character Reference Form.docx</dc:title>
  <dc:creator>Evette Fekry</dc:creator>
  <cp:lastModifiedBy>Touta Loves Andrew</cp:lastModifiedBy>
  <cp:revision>18</cp:revision>
  <cp:lastPrinted>2022-09-12T20:59:00Z</cp:lastPrinted>
  <dcterms:created xsi:type="dcterms:W3CDTF">2022-08-19T21:12:00Z</dcterms:created>
  <dcterms:modified xsi:type="dcterms:W3CDTF">2022-10-09T23:23:00Z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