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C46E1" w14:textId="42CF0241" w:rsidR="00B633F5" w:rsidRPr="0077595F" w:rsidRDefault="00CE15B6">
      <w:pPr>
        <w:pStyle w:val="Title"/>
        <w:rPr>
          <w:rFonts w:ascii="Verdana" w:hAnsi="Verdana"/>
          <w:color w:val="314185"/>
          <w:sz w:val="32"/>
          <w:szCs w:val="32"/>
        </w:rPr>
      </w:pPr>
      <w:r w:rsidRPr="0077595F">
        <w:rPr>
          <w:rFonts w:ascii="Verdana" w:hAnsi="Verdana"/>
          <w:color w:val="314185"/>
          <w:w w:val="95"/>
          <w:sz w:val="32"/>
          <w:szCs w:val="32"/>
        </w:rPr>
        <w:t>GIFT</w:t>
      </w:r>
      <w:r w:rsidRPr="0077595F">
        <w:rPr>
          <w:rFonts w:ascii="Verdana" w:hAnsi="Verdana"/>
          <w:color w:val="314185"/>
          <w:spacing w:val="12"/>
          <w:w w:val="95"/>
          <w:sz w:val="32"/>
          <w:szCs w:val="32"/>
        </w:rPr>
        <w:t xml:space="preserve"> </w:t>
      </w:r>
      <w:r w:rsidRPr="0077595F">
        <w:rPr>
          <w:rFonts w:ascii="Verdana" w:hAnsi="Verdana"/>
          <w:color w:val="314185"/>
          <w:w w:val="95"/>
          <w:sz w:val="32"/>
          <w:szCs w:val="32"/>
        </w:rPr>
        <w:t>ACCEPTANCE</w:t>
      </w:r>
      <w:r w:rsidRPr="0077595F">
        <w:rPr>
          <w:rFonts w:ascii="Verdana" w:hAnsi="Verdana"/>
          <w:color w:val="314185"/>
          <w:spacing w:val="15"/>
          <w:w w:val="95"/>
          <w:sz w:val="32"/>
          <w:szCs w:val="32"/>
        </w:rPr>
        <w:t xml:space="preserve"> </w:t>
      </w:r>
      <w:r w:rsidRPr="0077595F">
        <w:rPr>
          <w:rFonts w:ascii="Verdana" w:hAnsi="Verdana"/>
          <w:color w:val="314185"/>
          <w:w w:val="95"/>
          <w:sz w:val="32"/>
          <w:szCs w:val="32"/>
        </w:rPr>
        <w:t>POLICY</w:t>
      </w:r>
      <w:r w:rsidR="003F1D69" w:rsidRPr="0077595F">
        <w:rPr>
          <w:rFonts w:ascii="Verdana" w:hAnsi="Verdana"/>
          <w:noProof/>
          <w:color w:val="314185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F9277F1" wp14:editId="68670199">
            <wp:simplePos x="3406140" y="762000"/>
            <wp:positionH relativeFrom="margin">
              <wp:align>right</wp:align>
            </wp:positionH>
            <wp:positionV relativeFrom="margin">
              <wp:align>top</wp:align>
            </wp:positionV>
            <wp:extent cx="1346400" cy="637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 With tx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400" cy="63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E738C" w14:textId="77777777" w:rsidR="003F1D69" w:rsidRPr="0077595F" w:rsidRDefault="003F1D69">
      <w:pPr>
        <w:pStyle w:val="BodyText"/>
        <w:spacing w:line="249" w:lineRule="auto"/>
        <w:ind w:right="250"/>
        <w:rPr>
          <w:rFonts w:ascii="Verdana" w:hAnsi="Verdana"/>
          <w:w w:val="95"/>
        </w:rPr>
      </w:pPr>
    </w:p>
    <w:p w14:paraId="73DCFEC3" w14:textId="2B7991C5" w:rsidR="00B633F5" w:rsidRPr="0077595F" w:rsidRDefault="00CE15B6" w:rsidP="00D836A6">
      <w:pPr>
        <w:pStyle w:val="BodyText"/>
        <w:spacing w:line="249" w:lineRule="auto"/>
        <w:ind w:right="250"/>
        <w:rPr>
          <w:rFonts w:ascii="Verdana" w:hAnsi="Verdana"/>
          <w:sz w:val="26"/>
          <w:szCs w:val="26"/>
        </w:rPr>
      </w:pPr>
      <w:r w:rsidRPr="0077595F">
        <w:rPr>
          <w:rFonts w:ascii="Verdana" w:hAnsi="Verdana"/>
          <w:w w:val="95"/>
          <w:sz w:val="26"/>
          <w:szCs w:val="26"/>
        </w:rPr>
        <w:t>The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governing</w:t>
      </w:r>
      <w:r w:rsidRPr="0077595F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board</w:t>
      </w:r>
      <w:r w:rsidRPr="0077595F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of</w:t>
      </w:r>
      <w:r w:rsidRPr="0077595F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="006C181C" w:rsidRPr="0077595F">
        <w:rPr>
          <w:rFonts w:ascii="Verdana" w:hAnsi="Verdana"/>
          <w:w w:val="95"/>
          <w:sz w:val="26"/>
          <w:szCs w:val="26"/>
        </w:rPr>
        <w:t>The</w:t>
      </w:r>
      <w:r w:rsidR="003F1D69" w:rsidRPr="0077595F">
        <w:rPr>
          <w:rFonts w:ascii="Verdana" w:hAnsi="Verdana"/>
          <w:sz w:val="26"/>
          <w:szCs w:val="26"/>
        </w:rPr>
        <w:t xml:space="preserve"> </w:t>
      </w:r>
      <w:r w:rsidR="003F1D69" w:rsidRPr="0077595F">
        <w:rPr>
          <w:rFonts w:ascii="Verdana" w:hAnsi="Verdana"/>
          <w:w w:val="95"/>
          <w:sz w:val="26"/>
          <w:szCs w:val="26"/>
        </w:rPr>
        <w:t>Church/ Ministry</w:t>
      </w:r>
      <w:r w:rsidRPr="0077595F">
        <w:rPr>
          <w:rFonts w:ascii="Verdana" w:hAnsi="Verdana"/>
          <w:w w:val="95"/>
          <w:sz w:val="26"/>
          <w:szCs w:val="26"/>
        </w:rPr>
        <w:t>,</w:t>
      </w:r>
      <w:r w:rsidRPr="0077595F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staff,</w:t>
      </w:r>
      <w:r w:rsidRPr="0077595F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and</w:t>
      </w:r>
      <w:r w:rsidRPr="0077595F">
        <w:rPr>
          <w:rFonts w:ascii="Verdana" w:hAnsi="Verdana"/>
          <w:spacing w:val="-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regional</w:t>
      </w:r>
      <w:r w:rsidRPr="0077595F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facilitators invite</w:t>
      </w:r>
      <w:r w:rsidRPr="0077595F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current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and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deferred</w:t>
      </w:r>
      <w:r w:rsidRPr="0077595F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financial</w:t>
      </w:r>
      <w:r w:rsidRPr="0077595F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support</w:t>
      </w:r>
      <w:r w:rsidRPr="0077595F">
        <w:rPr>
          <w:rFonts w:ascii="Verdana" w:hAnsi="Verdana"/>
          <w:spacing w:val="9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from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individuals,</w:t>
      </w:r>
      <w:r w:rsidRPr="0077595F">
        <w:rPr>
          <w:rFonts w:ascii="Verdana" w:hAnsi="Verdana"/>
          <w:spacing w:val="9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corporations,</w:t>
      </w:r>
      <w:r w:rsidRPr="0077595F">
        <w:rPr>
          <w:rFonts w:ascii="Verdana" w:hAnsi="Verdana"/>
          <w:spacing w:val="10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foundations</w:t>
      </w:r>
      <w:r w:rsidRPr="0077595F">
        <w:rPr>
          <w:rFonts w:ascii="Verdana" w:hAnsi="Verdana"/>
          <w:spacing w:val="9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and</w:t>
      </w:r>
      <w:r w:rsidRPr="0077595F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other</w:t>
      </w:r>
      <w:r w:rsidRPr="0077595F">
        <w:rPr>
          <w:rFonts w:ascii="Verdana" w:hAnsi="Verdana"/>
          <w:spacing w:val="1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private</w:t>
      </w:r>
      <w:r w:rsidRPr="0077595F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entities</w:t>
      </w:r>
      <w:r w:rsidRPr="0077595F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to</w:t>
      </w:r>
      <w:r w:rsidRPr="0077595F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fuel</w:t>
      </w:r>
      <w:r w:rsidRPr="0077595F">
        <w:rPr>
          <w:rFonts w:ascii="Verdana" w:hAnsi="Verdana"/>
          <w:spacing w:val="10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operations</w:t>
      </w:r>
      <w:r w:rsidRPr="0077595F">
        <w:rPr>
          <w:rFonts w:ascii="Verdana" w:hAnsi="Verdana"/>
          <w:spacing w:val="9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and</w:t>
      </w:r>
      <w:r w:rsidRPr="0077595F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fulfill</w:t>
      </w:r>
      <w:r w:rsidRPr="0077595F">
        <w:rPr>
          <w:rFonts w:ascii="Verdana" w:hAnsi="Verdana"/>
          <w:spacing w:val="10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our</w:t>
      </w:r>
      <w:r w:rsidRPr="0077595F">
        <w:rPr>
          <w:rFonts w:ascii="Verdana" w:hAnsi="Verdana"/>
          <w:spacing w:val="1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stated</w:t>
      </w:r>
      <w:r w:rsidRPr="0077595F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purpose.</w:t>
      </w:r>
      <w:r w:rsidRPr="0077595F">
        <w:rPr>
          <w:rFonts w:ascii="Verdana" w:hAnsi="Verdana"/>
          <w:spacing w:val="10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This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policy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defines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the practices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governing</w:t>
      </w:r>
      <w:r w:rsidRPr="0077595F">
        <w:rPr>
          <w:rFonts w:ascii="Verdana" w:hAnsi="Verdana"/>
          <w:spacing w:val="-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the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acceptance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of</w:t>
      </w:r>
      <w:r w:rsidRPr="0077595F">
        <w:rPr>
          <w:rFonts w:ascii="Verdana" w:hAnsi="Verdana"/>
          <w:spacing w:val="-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gifts</w:t>
      </w:r>
      <w:r w:rsidRPr="0077595F">
        <w:rPr>
          <w:rFonts w:ascii="Verdana" w:hAnsi="Verdana"/>
          <w:spacing w:val="-3"/>
          <w:w w:val="95"/>
          <w:sz w:val="26"/>
          <w:szCs w:val="26"/>
        </w:rPr>
        <w:t xml:space="preserve"> </w:t>
      </w:r>
      <w:r w:rsidR="00D836A6" w:rsidRPr="0077595F">
        <w:rPr>
          <w:rFonts w:ascii="Verdana" w:hAnsi="Verdana"/>
          <w:spacing w:val="-3"/>
          <w:w w:val="95"/>
          <w:sz w:val="26"/>
          <w:szCs w:val="26"/>
        </w:rPr>
        <w:t xml:space="preserve">by Church/ Ministry </w:t>
      </w:r>
      <w:r w:rsidRPr="0077595F">
        <w:rPr>
          <w:rFonts w:ascii="Verdana" w:hAnsi="Verdana"/>
          <w:w w:val="95"/>
          <w:sz w:val="26"/>
          <w:szCs w:val="26"/>
        </w:rPr>
        <w:t>and provides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guidance</w:t>
      </w:r>
      <w:r w:rsidRPr="0077595F">
        <w:rPr>
          <w:rFonts w:ascii="Verdana" w:hAnsi="Verdana"/>
          <w:spacing w:val="-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to prospective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givers</w:t>
      </w:r>
      <w:r w:rsidRPr="0077595F">
        <w:rPr>
          <w:rFonts w:ascii="Verdana" w:hAnsi="Verdana"/>
          <w:spacing w:val="-6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when</w:t>
      </w:r>
      <w:r w:rsidRPr="0077595F">
        <w:rPr>
          <w:rFonts w:ascii="Verdana" w:hAnsi="Verdana"/>
          <w:spacing w:val="-6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making</w:t>
      </w:r>
      <w:r w:rsidRPr="0077595F">
        <w:rPr>
          <w:rFonts w:ascii="Verdana" w:hAnsi="Verdana"/>
          <w:spacing w:val="-7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gifts</w:t>
      </w:r>
      <w:r w:rsidR="00D836A6" w:rsidRPr="0077595F">
        <w:rPr>
          <w:rFonts w:ascii="Verdana" w:hAnsi="Verdana"/>
          <w:sz w:val="26"/>
          <w:szCs w:val="26"/>
        </w:rPr>
        <w:t xml:space="preserve"> to Church/ Ministry</w:t>
      </w:r>
      <w:r w:rsidRPr="0077595F">
        <w:rPr>
          <w:rFonts w:ascii="Verdana" w:hAnsi="Verdana"/>
          <w:sz w:val="26"/>
          <w:szCs w:val="26"/>
        </w:rPr>
        <w:t>,</w:t>
      </w:r>
      <w:r w:rsidRPr="0077595F">
        <w:rPr>
          <w:rFonts w:ascii="Verdana" w:hAnsi="Verdana"/>
          <w:spacing w:val="-10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so</w:t>
      </w:r>
      <w:r w:rsidRPr="0077595F">
        <w:rPr>
          <w:rFonts w:ascii="Verdana" w:hAnsi="Verdana"/>
          <w:spacing w:val="-6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as</w:t>
      </w:r>
      <w:r w:rsidRPr="0077595F">
        <w:rPr>
          <w:rFonts w:ascii="Verdana" w:hAnsi="Verdana"/>
          <w:spacing w:val="-6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to</w:t>
      </w:r>
      <w:r w:rsidRPr="0077595F">
        <w:rPr>
          <w:rFonts w:ascii="Verdana" w:hAnsi="Verdana"/>
          <w:spacing w:val="-6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facilitate</w:t>
      </w:r>
      <w:r w:rsidRPr="0077595F">
        <w:rPr>
          <w:rFonts w:ascii="Verdana" w:hAnsi="Verdana"/>
          <w:spacing w:val="-7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the</w:t>
      </w:r>
      <w:r w:rsidRPr="0077595F">
        <w:rPr>
          <w:rFonts w:ascii="Verdana" w:hAnsi="Verdana"/>
          <w:spacing w:val="-7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gift-giving</w:t>
      </w:r>
      <w:r w:rsidRPr="0077595F">
        <w:rPr>
          <w:rFonts w:ascii="Verdana" w:hAnsi="Verdana"/>
          <w:spacing w:val="-3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process.</w:t>
      </w:r>
    </w:p>
    <w:p w14:paraId="00266246" w14:textId="77777777" w:rsidR="00B633F5" w:rsidRPr="0077595F" w:rsidRDefault="00B633F5">
      <w:pPr>
        <w:pStyle w:val="BodyText"/>
        <w:ind w:left="0"/>
        <w:rPr>
          <w:rFonts w:ascii="Verdana" w:hAnsi="Verdana"/>
          <w:sz w:val="26"/>
          <w:szCs w:val="26"/>
        </w:rPr>
      </w:pPr>
    </w:p>
    <w:p w14:paraId="5B94CC67" w14:textId="051AAED9" w:rsidR="00B633F5" w:rsidRPr="0077595F" w:rsidRDefault="00CE15B6" w:rsidP="00D836A6">
      <w:pPr>
        <w:pStyle w:val="BodyText"/>
        <w:spacing w:line="249" w:lineRule="auto"/>
        <w:ind w:right="250"/>
        <w:rPr>
          <w:rFonts w:ascii="Verdana" w:hAnsi="Verdana"/>
          <w:sz w:val="26"/>
          <w:szCs w:val="26"/>
        </w:rPr>
      </w:pPr>
      <w:r w:rsidRPr="0077595F">
        <w:rPr>
          <w:rFonts w:ascii="Verdana" w:hAnsi="Verdana"/>
          <w:w w:val="95"/>
          <w:sz w:val="26"/>
          <w:szCs w:val="26"/>
        </w:rPr>
        <w:t>The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interests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of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prospective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givers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shall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be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primary</w:t>
      </w:r>
      <w:r w:rsidRPr="0077595F">
        <w:rPr>
          <w:rFonts w:ascii="Verdana" w:hAnsi="Verdana"/>
          <w:spacing w:val="-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consideration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with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respect</w:t>
      </w:r>
      <w:r w:rsidRPr="0077595F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to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any</w:t>
      </w:r>
      <w:r w:rsidRPr="0077595F">
        <w:rPr>
          <w:rFonts w:ascii="Verdana" w:hAnsi="Verdana"/>
          <w:spacing w:val="-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gift to</w:t>
      </w:r>
      <w:r w:rsidR="00D836A6" w:rsidRPr="0077595F">
        <w:rPr>
          <w:rFonts w:ascii="Verdana" w:hAnsi="Verdana"/>
          <w:sz w:val="26"/>
          <w:szCs w:val="26"/>
        </w:rPr>
        <w:t xml:space="preserve"> </w:t>
      </w:r>
      <w:r w:rsidR="00D836A6" w:rsidRPr="0077595F">
        <w:rPr>
          <w:rFonts w:ascii="Verdana" w:hAnsi="Verdana"/>
          <w:w w:val="95"/>
          <w:sz w:val="26"/>
          <w:szCs w:val="26"/>
        </w:rPr>
        <w:t>Church/ Ministry</w:t>
      </w:r>
      <w:r w:rsidRPr="0077595F">
        <w:rPr>
          <w:rFonts w:ascii="Verdana" w:hAnsi="Verdana"/>
          <w:w w:val="95"/>
          <w:sz w:val="26"/>
          <w:szCs w:val="26"/>
        </w:rPr>
        <w:t>.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Pressure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techniques</w:t>
      </w:r>
      <w:r w:rsidRPr="0077595F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are</w:t>
      </w:r>
      <w:r w:rsidRPr="0077595F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not</w:t>
      </w:r>
      <w:r w:rsidRPr="0077595F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acceptable,</w:t>
      </w:r>
      <w:r w:rsidRPr="0077595F">
        <w:rPr>
          <w:rFonts w:ascii="Verdana" w:hAnsi="Verdana"/>
          <w:spacing w:val="9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and</w:t>
      </w:r>
      <w:r w:rsidRPr="0077595F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no</w:t>
      </w:r>
      <w:r w:rsidRPr="0077595F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program,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agreement,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trust,</w:t>
      </w:r>
      <w:r w:rsidRPr="0077595F">
        <w:rPr>
          <w:rFonts w:ascii="Verdana" w:hAnsi="Verdana"/>
          <w:spacing w:val="9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or</w:t>
      </w:r>
      <w:r w:rsidRPr="0077595F">
        <w:rPr>
          <w:rFonts w:ascii="Verdana" w:hAnsi="Verdana"/>
          <w:spacing w:val="1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contract</w:t>
      </w:r>
      <w:r w:rsidRPr="0077595F">
        <w:rPr>
          <w:rFonts w:ascii="Verdana" w:hAnsi="Verdana"/>
          <w:spacing w:val="1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shall</w:t>
      </w:r>
      <w:r w:rsidRPr="0077595F">
        <w:rPr>
          <w:rFonts w:ascii="Verdana" w:hAnsi="Verdana"/>
          <w:spacing w:val="10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be</w:t>
      </w:r>
      <w:r w:rsidRPr="0077595F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presented</w:t>
      </w:r>
      <w:r w:rsidRPr="0077595F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which</w:t>
      </w:r>
      <w:r w:rsidRPr="0077595F">
        <w:rPr>
          <w:rFonts w:ascii="Verdana" w:hAnsi="Verdana"/>
          <w:spacing w:val="1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would</w:t>
      </w:r>
      <w:r w:rsidRPr="0077595F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benefit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="00D836A6" w:rsidRPr="0077595F">
        <w:rPr>
          <w:rFonts w:ascii="Verdana" w:hAnsi="Verdana"/>
          <w:spacing w:val="1"/>
          <w:w w:val="95"/>
          <w:sz w:val="26"/>
          <w:szCs w:val="26"/>
        </w:rPr>
        <w:t xml:space="preserve">Church/ Ministry </w:t>
      </w:r>
      <w:r w:rsidRPr="0077595F">
        <w:rPr>
          <w:rFonts w:ascii="Verdana" w:hAnsi="Verdana"/>
          <w:sz w:val="26"/>
          <w:szCs w:val="26"/>
        </w:rPr>
        <w:t>at</w:t>
      </w:r>
      <w:r w:rsidRPr="0077595F">
        <w:rPr>
          <w:rFonts w:ascii="Verdana" w:hAnsi="Verdana"/>
          <w:spacing w:val="-6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the</w:t>
      </w:r>
      <w:r w:rsidRPr="0077595F">
        <w:rPr>
          <w:rFonts w:ascii="Verdana" w:hAnsi="Verdana"/>
          <w:spacing w:val="-6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expense</w:t>
      </w:r>
      <w:r w:rsidRPr="0077595F">
        <w:rPr>
          <w:rFonts w:ascii="Verdana" w:hAnsi="Verdana"/>
          <w:spacing w:val="-5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of</w:t>
      </w:r>
      <w:r w:rsidRPr="0077595F">
        <w:rPr>
          <w:rFonts w:ascii="Verdana" w:hAnsi="Verdana"/>
          <w:spacing w:val="-3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the</w:t>
      </w:r>
      <w:r w:rsidRPr="0077595F">
        <w:rPr>
          <w:rFonts w:ascii="Verdana" w:hAnsi="Verdana"/>
          <w:spacing w:val="-5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givers’</w:t>
      </w:r>
      <w:r w:rsidRPr="0077595F">
        <w:rPr>
          <w:rFonts w:ascii="Verdana" w:hAnsi="Verdana"/>
          <w:spacing w:val="-6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best</w:t>
      </w:r>
      <w:r w:rsidRPr="0077595F">
        <w:rPr>
          <w:rFonts w:ascii="Verdana" w:hAnsi="Verdana"/>
          <w:spacing w:val="-2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interests</w:t>
      </w:r>
      <w:r w:rsidRPr="0077595F">
        <w:rPr>
          <w:rFonts w:ascii="Verdana" w:hAnsi="Verdana"/>
          <w:spacing w:val="-4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and</w:t>
      </w:r>
      <w:r w:rsidRPr="0077595F">
        <w:rPr>
          <w:rFonts w:ascii="Verdana" w:hAnsi="Verdana"/>
          <w:spacing w:val="-6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charitable</w:t>
      </w:r>
      <w:r w:rsidRPr="0077595F">
        <w:rPr>
          <w:rFonts w:ascii="Verdana" w:hAnsi="Verdana"/>
          <w:spacing w:val="-5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motivations.</w:t>
      </w:r>
    </w:p>
    <w:p w14:paraId="7672755D" w14:textId="77777777" w:rsidR="00B633F5" w:rsidRPr="0077595F" w:rsidRDefault="00B633F5">
      <w:pPr>
        <w:pStyle w:val="BodyText"/>
        <w:spacing w:before="2"/>
        <w:ind w:left="0"/>
        <w:rPr>
          <w:rFonts w:ascii="Verdana" w:hAnsi="Verdana"/>
          <w:sz w:val="26"/>
          <w:szCs w:val="26"/>
        </w:rPr>
      </w:pPr>
    </w:p>
    <w:p w14:paraId="200D793B" w14:textId="77B34E5C" w:rsidR="00B633F5" w:rsidRPr="0077595F" w:rsidRDefault="00D836A6" w:rsidP="00D836A6">
      <w:pPr>
        <w:pStyle w:val="BodyText"/>
        <w:spacing w:line="249" w:lineRule="auto"/>
        <w:ind w:right="120"/>
        <w:rPr>
          <w:rFonts w:ascii="Verdana" w:hAnsi="Verdana"/>
          <w:sz w:val="26"/>
          <w:szCs w:val="26"/>
        </w:rPr>
      </w:pPr>
      <w:r w:rsidRPr="0077595F">
        <w:rPr>
          <w:rFonts w:ascii="Verdana" w:hAnsi="Verdana"/>
          <w:w w:val="95"/>
          <w:sz w:val="26"/>
          <w:szCs w:val="26"/>
        </w:rPr>
        <w:t xml:space="preserve">Church/ Ministry </w:t>
      </w:r>
      <w:r w:rsidR="00CE15B6" w:rsidRPr="0077595F">
        <w:rPr>
          <w:rFonts w:ascii="Verdana" w:hAnsi="Verdana"/>
          <w:w w:val="95"/>
          <w:sz w:val="26"/>
          <w:szCs w:val="26"/>
        </w:rPr>
        <w:t>encourages financial partnership and will accept unrestricted gifts as well as restricted gifts for specific programs</w:t>
      </w:r>
      <w:r w:rsidR="00CE15B6"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="00CE15B6" w:rsidRPr="0077595F">
        <w:rPr>
          <w:rFonts w:ascii="Verdana" w:hAnsi="Verdana"/>
          <w:w w:val="95"/>
          <w:sz w:val="26"/>
          <w:szCs w:val="26"/>
        </w:rPr>
        <w:t>and</w:t>
      </w:r>
      <w:r w:rsidR="00CE15B6" w:rsidRPr="0077595F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="00CE15B6" w:rsidRPr="0077595F">
        <w:rPr>
          <w:rFonts w:ascii="Verdana" w:hAnsi="Verdana"/>
          <w:w w:val="95"/>
          <w:sz w:val="26"/>
          <w:szCs w:val="26"/>
        </w:rPr>
        <w:t>purposes</w:t>
      </w:r>
      <w:r w:rsidR="00CE15B6" w:rsidRPr="0077595F">
        <w:rPr>
          <w:rFonts w:ascii="Verdana" w:hAnsi="Verdana"/>
          <w:spacing w:val="9"/>
          <w:w w:val="95"/>
          <w:sz w:val="26"/>
          <w:szCs w:val="26"/>
        </w:rPr>
        <w:t xml:space="preserve"> </w:t>
      </w:r>
      <w:r w:rsidR="00CE15B6" w:rsidRPr="0077595F">
        <w:rPr>
          <w:rFonts w:ascii="Verdana" w:hAnsi="Verdana"/>
          <w:w w:val="95"/>
          <w:sz w:val="26"/>
          <w:szCs w:val="26"/>
        </w:rPr>
        <w:t>provided</w:t>
      </w:r>
      <w:r w:rsidR="00CE15B6" w:rsidRPr="0077595F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="00CE15B6" w:rsidRPr="0077595F">
        <w:rPr>
          <w:rFonts w:ascii="Verdana" w:hAnsi="Verdana"/>
          <w:w w:val="95"/>
          <w:sz w:val="26"/>
          <w:szCs w:val="26"/>
        </w:rPr>
        <w:t>that</w:t>
      </w:r>
      <w:r w:rsidR="00CE15B6" w:rsidRPr="0077595F">
        <w:rPr>
          <w:rFonts w:ascii="Verdana" w:hAnsi="Verdana"/>
          <w:spacing w:val="12"/>
          <w:w w:val="95"/>
          <w:sz w:val="26"/>
          <w:szCs w:val="26"/>
        </w:rPr>
        <w:t xml:space="preserve"> </w:t>
      </w:r>
      <w:r w:rsidR="00CE15B6" w:rsidRPr="0077595F">
        <w:rPr>
          <w:rFonts w:ascii="Verdana" w:hAnsi="Verdana"/>
          <w:w w:val="95"/>
          <w:sz w:val="26"/>
          <w:szCs w:val="26"/>
        </w:rPr>
        <w:t>such</w:t>
      </w:r>
      <w:r w:rsidR="00CE15B6" w:rsidRPr="0077595F">
        <w:rPr>
          <w:rFonts w:ascii="Verdana" w:hAnsi="Verdana"/>
          <w:spacing w:val="12"/>
          <w:w w:val="95"/>
          <w:sz w:val="26"/>
          <w:szCs w:val="26"/>
        </w:rPr>
        <w:t xml:space="preserve"> </w:t>
      </w:r>
      <w:r w:rsidR="00CE15B6" w:rsidRPr="0077595F">
        <w:rPr>
          <w:rFonts w:ascii="Verdana" w:hAnsi="Verdana"/>
          <w:w w:val="95"/>
          <w:sz w:val="26"/>
          <w:szCs w:val="26"/>
        </w:rPr>
        <w:t>restricted</w:t>
      </w:r>
      <w:r w:rsidR="00CE15B6" w:rsidRPr="0077595F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="00CE15B6" w:rsidRPr="0077595F">
        <w:rPr>
          <w:rFonts w:ascii="Verdana" w:hAnsi="Verdana"/>
          <w:w w:val="95"/>
          <w:sz w:val="26"/>
          <w:szCs w:val="26"/>
        </w:rPr>
        <w:t>gifts</w:t>
      </w:r>
      <w:r w:rsidR="00CE15B6"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="00CE15B6" w:rsidRPr="0077595F">
        <w:rPr>
          <w:rFonts w:ascii="Verdana" w:hAnsi="Verdana"/>
          <w:w w:val="95"/>
          <w:sz w:val="26"/>
          <w:szCs w:val="26"/>
        </w:rPr>
        <w:t>are</w:t>
      </w:r>
      <w:r w:rsidR="00CE15B6" w:rsidRPr="0077595F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="00CE15B6" w:rsidRPr="0077595F">
        <w:rPr>
          <w:rFonts w:ascii="Verdana" w:hAnsi="Verdana"/>
          <w:w w:val="95"/>
          <w:sz w:val="26"/>
          <w:szCs w:val="26"/>
        </w:rPr>
        <w:t>consistent</w:t>
      </w:r>
      <w:r w:rsidR="00CE15B6" w:rsidRPr="0077595F">
        <w:rPr>
          <w:rFonts w:ascii="Verdana" w:hAnsi="Verdana"/>
          <w:spacing w:val="12"/>
          <w:w w:val="95"/>
          <w:sz w:val="26"/>
          <w:szCs w:val="26"/>
        </w:rPr>
        <w:t xml:space="preserve"> </w:t>
      </w:r>
      <w:r w:rsidR="00CE15B6" w:rsidRPr="0077595F">
        <w:rPr>
          <w:rFonts w:ascii="Verdana" w:hAnsi="Verdana"/>
          <w:w w:val="95"/>
          <w:sz w:val="26"/>
          <w:szCs w:val="26"/>
        </w:rPr>
        <w:t>with</w:t>
      </w:r>
      <w:r w:rsidR="00CE15B6" w:rsidRPr="0077595F">
        <w:rPr>
          <w:rFonts w:ascii="Verdana" w:hAnsi="Verdana"/>
          <w:spacing w:val="11"/>
          <w:w w:val="95"/>
          <w:sz w:val="26"/>
          <w:szCs w:val="26"/>
        </w:rPr>
        <w:t xml:space="preserve"> </w:t>
      </w:r>
      <w:r w:rsidR="00CE15B6" w:rsidRPr="0077595F">
        <w:rPr>
          <w:rFonts w:ascii="Verdana" w:hAnsi="Verdana"/>
          <w:w w:val="95"/>
          <w:sz w:val="26"/>
          <w:szCs w:val="26"/>
        </w:rPr>
        <w:t>the</w:t>
      </w:r>
      <w:r w:rsidR="00CE15B6" w:rsidRPr="0077595F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="00CE15B6" w:rsidRPr="0077595F">
        <w:rPr>
          <w:rFonts w:ascii="Verdana" w:hAnsi="Verdana"/>
          <w:w w:val="95"/>
          <w:sz w:val="26"/>
          <w:szCs w:val="26"/>
        </w:rPr>
        <w:t>stated</w:t>
      </w:r>
      <w:r w:rsidR="00CE15B6" w:rsidRPr="0077595F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="00CE15B6" w:rsidRPr="0077595F">
        <w:rPr>
          <w:rFonts w:ascii="Verdana" w:hAnsi="Verdana"/>
          <w:w w:val="95"/>
          <w:sz w:val="26"/>
          <w:szCs w:val="26"/>
        </w:rPr>
        <w:t>mission</w:t>
      </w:r>
      <w:r w:rsidR="00CE15B6" w:rsidRPr="0077595F">
        <w:rPr>
          <w:rFonts w:ascii="Verdana" w:hAnsi="Verdana"/>
          <w:spacing w:val="9"/>
          <w:w w:val="95"/>
          <w:sz w:val="26"/>
          <w:szCs w:val="26"/>
        </w:rPr>
        <w:t xml:space="preserve"> </w:t>
      </w:r>
      <w:r w:rsidR="00CE15B6" w:rsidRPr="0077595F">
        <w:rPr>
          <w:rFonts w:ascii="Verdana" w:hAnsi="Verdana"/>
          <w:w w:val="95"/>
          <w:sz w:val="26"/>
          <w:szCs w:val="26"/>
        </w:rPr>
        <w:t>and</w:t>
      </w:r>
      <w:r w:rsidR="00CE15B6" w:rsidRPr="0077595F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="00CE15B6" w:rsidRPr="0077595F">
        <w:rPr>
          <w:rFonts w:ascii="Verdana" w:hAnsi="Verdana"/>
          <w:w w:val="95"/>
          <w:sz w:val="26"/>
          <w:szCs w:val="26"/>
        </w:rPr>
        <w:t>purpose</w:t>
      </w:r>
      <w:r w:rsidR="00CE15B6" w:rsidRPr="0077595F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="00CE15B6" w:rsidRPr="0077595F">
        <w:rPr>
          <w:rFonts w:ascii="Verdana" w:hAnsi="Verdana"/>
          <w:w w:val="95"/>
          <w:sz w:val="26"/>
          <w:szCs w:val="26"/>
        </w:rPr>
        <w:t>of</w:t>
      </w:r>
      <w:r w:rsidR="00CE15B6" w:rsidRPr="0077595F">
        <w:rPr>
          <w:rFonts w:ascii="Verdana" w:hAnsi="Verdana"/>
          <w:spacing w:val="1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 xml:space="preserve">Church/ Ministry </w:t>
      </w:r>
      <w:r w:rsidR="00CE15B6" w:rsidRPr="0077595F">
        <w:rPr>
          <w:rFonts w:ascii="Verdana" w:hAnsi="Verdana"/>
          <w:w w:val="95"/>
          <w:sz w:val="26"/>
          <w:szCs w:val="26"/>
        </w:rPr>
        <w:t>and</w:t>
      </w:r>
      <w:r w:rsidR="00CE15B6" w:rsidRPr="0077595F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="00CE15B6" w:rsidRPr="0077595F">
        <w:rPr>
          <w:rFonts w:ascii="Verdana" w:hAnsi="Verdana"/>
          <w:w w:val="95"/>
          <w:sz w:val="26"/>
          <w:szCs w:val="26"/>
        </w:rPr>
        <w:t>do</w:t>
      </w:r>
      <w:r w:rsidR="00CE15B6" w:rsidRPr="0077595F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="00CE15B6" w:rsidRPr="0077595F">
        <w:rPr>
          <w:rFonts w:ascii="Verdana" w:hAnsi="Verdana"/>
          <w:w w:val="95"/>
          <w:sz w:val="26"/>
          <w:szCs w:val="26"/>
        </w:rPr>
        <w:t>not</w:t>
      </w:r>
      <w:r w:rsidR="00CE15B6"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="00CE15B6" w:rsidRPr="0077595F">
        <w:rPr>
          <w:rFonts w:ascii="Verdana" w:hAnsi="Verdana"/>
          <w:sz w:val="26"/>
          <w:szCs w:val="26"/>
        </w:rPr>
        <w:t>violate</w:t>
      </w:r>
      <w:r w:rsidR="00CE15B6" w:rsidRPr="0077595F">
        <w:rPr>
          <w:rFonts w:ascii="Verdana" w:hAnsi="Verdana"/>
          <w:spacing w:val="-4"/>
          <w:sz w:val="26"/>
          <w:szCs w:val="26"/>
        </w:rPr>
        <w:t xml:space="preserve"> </w:t>
      </w:r>
      <w:r w:rsidR="00CE15B6" w:rsidRPr="0077595F">
        <w:rPr>
          <w:rFonts w:ascii="Verdana" w:hAnsi="Verdana"/>
          <w:sz w:val="26"/>
          <w:szCs w:val="26"/>
        </w:rPr>
        <w:t>the</w:t>
      </w:r>
      <w:r w:rsidR="00CE15B6" w:rsidRPr="0077595F">
        <w:rPr>
          <w:rFonts w:ascii="Verdana" w:hAnsi="Verdana"/>
          <w:spacing w:val="-9"/>
          <w:sz w:val="26"/>
          <w:szCs w:val="26"/>
        </w:rPr>
        <w:t xml:space="preserve"> </w:t>
      </w:r>
      <w:r w:rsidR="00CE15B6" w:rsidRPr="0077595F">
        <w:rPr>
          <w:rFonts w:ascii="Verdana" w:hAnsi="Verdana"/>
          <w:sz w:val="26"/>
          <w:szCs w:val="26"/>
        </w:rPr>
        <w:t>terms</w:t>
      </w:r>
      <w:r w:rsidR="00CE15B6" w:rsidRPr="0077595F">
        <w:rPr>
          <w:rFonts w:ascii="Verdana" w:hAnsi="Verdana"/>
          <w:spacing w:val="-2"/>
          <w:sz w:val="26"/>
          <w:szCs w:val="26"/>
        </w:rPr>
        <w:t xml:space="preserve"> </w:t>
      </w:r>
      <w:r w:rsidR="00CE15B6" w:rsidRPr="0077595F">
        <w:rPr>
          <w:rFonts w:ascii="Verdana" w:hAnsi="Verdana"/>
          <w:sz w:val="26"/>
          <w:szCs w:val="26"/>
        </w:rPr>
        <w:t>of</w:t>
      </w:r>
      <w:r w:rsidR="00CE15B6" w:rsidRPr="0077595F">
        <w:rPr>
          <w:rFonts w:ascii="Verdana" w:hAnsi="Verdana"/>
          <w:spacing w:val="-1"/>
          <w:sz w:val="26"/>
          <w:szCs w:val="26"/>
        </w:rPr>
        <w:t xml:space="preserve"> </w:t>
      </w:r>
      <w:r w:rsidR="00CE15B6" w:rsidRPr="0077595F">
        <w:rPr>
          <w:rFonts w:ascii="Verdana" w:hAnsi="Verdana"/>
          <w:sz w:val="26"/>
          <w:szCs w:val="26"/>
        </w:rPr>
        <w:t>its</w:t>
      </w:r>
      <w:r w:rsidR="00CE15B6" w:rsidRPr="0077595F">
        <w:rPr>
          <w:rFonts w:ascii="Verdana" w:hAnsi="Verdana"/>
          <w:spacing w:val="-2"/>
          <w:sz w:val="26"/>
          <w:szCs w:val="26"/>
        </w:rPr>
        <w:t xml:space="preserve"> </w:t>
      </w:r>
      <w:r w:rsidR="00CE15B6" w:rsidRPr="0077595F">
        <w:rPr>
          <w:rFonts w:ascii="Verdana" w:hAnsi="Verdana"/>
          <w:sz w:val="26"/>
          <w:szCs w:val="26"/>
        </w:rPr>
        <w:t>corporate</w:t>
      </w:r>
      <w:r w:rsidR="00CE15B6" w:rsidRPr="0077595F">
        <w:rPr>
          <w:rFonts w:ascii="Verdana" w:hAnsi="Verdana"/>
          <w:spacing w:val="-4"/>
          <w:sz w:val="26"/>
          <w:szCs w:val="26"/>
        </w:rPr>
        <w:t xml:space="preserve"> </w:t>
      </w:r>
      <w:r w:rsidR="00CE15B6" w:rsidRPr="0077595F">
        <w:rPr>
          <w:rFonts w:ascii="Verdana" w:hAnsi="Verdana"/>
          <w:sz w:val="26"/>
          <w:szCs w:val="26"/>
        </w:rPr>
        <w:t>charter or</w:t>
      </w:r>
      <w:r w:rsidR="00CE15B6" w:rsidRPr="0077595F">
        <w:rPr>
          <w:rFonts w:ascii="Verdana" w:hAnsi="Verdana"/>
          <w:spacing w:val="-4"/>
          <w:sz w:val="26"/>
          <w:szCs w:val="26"/>
        </w:rPr>
        <w:t xml:space="preserve"> </w:t>
      </w:r>
      <w:r w:rsidR="00CE15B6" w:rsidRPr="0077595F">
        <w:rPr>
          <w:rFonts w:ascii="Verdana" w:hAnsi="Verdana"/>
          <w:sz w:val="26"/>
          <w:szCs w:val="26"/>
        </w:rPr>
        <w:t>this</w:t>
      </w:r>
      <w:r w:rsidR="00CE15B6" w:rsidRPr="0077595F">
        <w:rPr>
          <w:rFonts w:ascii="Verdana" w:hAnsi="Verdana"/>
          <w:spacing w:val="-3"/>
          <w:sz w:val="26"/>
          <w:szCs w:val="26"/>
        </w:rPr>
        <w:t xml:space="preserve"> </w:t>
      </w:r>
      <w:r w:rsidR="00CE15B6" w:rsidRPr="0077595F">
        <w:rPr>
          <w:rFonts w:ascii="Verdana" w:hAnsi="Verdana"/>
          <w:sz w:val="26"/>
          <w:szCs w:val="26"/>
        </w:rPr>
        <w:t>policy.</w:t>
      </w:r>
    </w:p>
    <w:p w14:paraId="3FF09D6E" w14:textId="77777777" w:rsidR="00B633F5" w:rsidRPr="0077595F" w:rsidRDefault="00B633F5">
      <w:pPr>
        <w:pStyle w:val="BodyText"/>
        <w:spacing w:before="7"/>
        <w:ind w:left="0"/>
        <w:rPr>
          <w:rFonts w:ascii="Verdana" w:hAnsi="Verdana"/>
          <w:sz w:val="26"/>
          <w:szCs w:val="26"/>
        </w:rPr>
      </w:pPr>
    </w:p>
    <w:p w14:paraId="0CD46C5E" w14:textId="77777777" w:rsidR="00B633F5" w:rsidRPr="0077595F" w:rsidRDefault="00CE15B6">
      <w:pPr>
        <w:spacing w:before="1"/>
        <w:ind w:left="115"/>
        <w:rPr>
          <w:rFonts w:ascii="Verdana" w:hAnsi="Verdana"/>
          <w:sz w:val="26"/>
          <w:szCs w:val="26"/>
        </w:rPr>
      </w:pPr>
      <w:r w:rsidRPr="0077595F">
        <w:rPr>
          <w:rFonts w:ascii="Verdana" w:hAnsi="Verdana"/>
          <w:w w:val="105"/>
          <w:sz w:val="26"/>
          <w:szCs w:val="26"/>
        </w:rPr>
        <w:t>Gift</w:t>
      </w:r>
      <w:r w:rsidRPr="0077595F">
        <w:rPr>
          <w:rFonts w:ascii="Verdana" w:hAnsi="Verdana"/>
          <w:spacing w:val="8"/>
          <w:w w:val="105"/>
          <w:sz w:val="26"/>
          <w:szCs w:val="26"/>
        </w:rPr>
        <w:t xml:space="preserve"> </w:t>
      </w:r>
      <w:r w:rsidRPr="0077595F">
        <w:rPr>
          <w:rFonts w:ascii="Verdana" w:hAnsi="Verdana"/>
          <w:w w:val="105"/>
          <w:sz w:val="26"/>
          <w:szCs w:val="26"/>
        </w:rPr>
        <w:t>Acceptance</w:t>
      </w:r>
      <w:r w:rsidRPr="0077595F">
        <w:rPr>
          <w:rFonts w:ascii="Verdana" w:hAnsi="Verdana"/>
          <w:spacing w:val="9"/>
          <w:w w:val="105"/>
          <w:sz w:val="26"/>
          <w:szCs w:val="26"/>
        </w:rPr>
        <w:t xml:space="preserve"> </w:t>
      </w:r>
      <w:r w:rsidRPr="0077595F">
        <w:rPr>
          <w:rFonts w:ascii="Verdana" w:hAnsi="Verdana"/>
          <w:w w:val="105"/>
          <w:sz w:val="26"/>
          <w:szCs w:val="26"/>
        </w:rPr>
        <w:t>Committee</w:t>
      </w:r>
    </w:p>
    <w:p w14:paraId="4C4DF8BC" w14:textId="60DBF370" w:rsidR="00B633F5" w:rsidRPr="0077595F" w:rsidRDefault="00CE15B6" w:rsidP="00D836A6">
      <w:pPr>
        <w:pStyle w:val="BodyText"/>
        <w:spacing w:before="18" w:line="249" w:lineRule="auto"/>
        <w:ind w:right="250"/>
        <w:rPr>
          <w:rFonts w:ascii="Verdana" w:hAnsi="Verdana"/>
          <w:sz w:val="26"/>
          <w:szCs w:val="26"/>
        </w:rPr>
      </w:pPr>
      <w:r w:rsidRPr="0077595F">
        <w:rPr>
          <w:rFonts w:ascii="Verdana" w:hAnsi="Verdana"/>
          <w:w w:val="95"/>
          <w:sz w:val="26"/>
          <w:szCs w:val="26"/>
        </w:rPr>
        <w:t>It</w:t>
      </w:r>
      <w:r w:rsidRPr="0077595F">
        <w:rPr>
          <w:rFonts w:ascii="Verdana" w:hAnsi="Verdana"/>
          <w:spacing w:val="1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is</w:t>
      </w:r>
      <w:r w:rsidRPr="0077595F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recognized</w:t>
      </w:r>
      <w:r w:rsidRPr="0077595F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that</w:t>
      </w:r>
      <w:r w:rsidRPr="0077595F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certain</w:t>
      </w:r>
      <w:r w:rsidRPr="0077595F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gifts,</w:t>
      </w:r>
      <w:r w:rsidRPr="0077595F">
        <w:rPr>
          <w:rFonts w:ascii="Verdana" w:hAnsi="Verdana"/>
          <w:spacing w:val="9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including</w:t>
      </w:r>
      <w:r w:rsidRPr="0077595F">
        <w:rPr>
          <w:rFonts w:ascii="Verdana" w:hAnsi="Verdana"/>
          <w:spacing w:val="1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but</w:t>
      </w:r>
      <w:r w:rsidRPr="0077595F">
        <w:rPr>
          <w:rFonts w:ascii="Verdana" w:hAnsi="Verdana"/>
          <w:spacing w:val="1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not</w:t>
      </w:r>
      <w:r w:rsidRPr="0077595F">
        <w:rPr>
          <w:rFonts w:ascii="Verdana" w:hAnsi="Verdana"/>
          <w:spacing w:val="1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limited</w:t>
      </w:r>
      <w:r w:rsidRPr="0077595F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to</w:t>
      </w:r>
      <w:r w:rsidRPr="0077595F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those</w:t>
      </w:r>
      <w:r w:rsidRPr="0077595F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involving</w:t>
      </w:r>
      <w:r w:rsidRPr="0077595F">
        <w:rPr>
          <w:rFonts w:ascii="Verdana" w:hAnsi="Verdana"/>
          <w:spacing w:val="1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unusual</w:t>
      </w:r>
      <w:r w:rsidRPr="0077595F">
        <w:rPr>
          <w:rFonts w:ascii="Verdana" w:hAnsi="Verdana"/>
          <w:spacing w:val="10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funding</w:t>
      </w:r>
      <w:r w:rsidRPr="0077595F">
        <w:rPr>
          <w:rFonts w:ascii="Verdana" w:hAnsi="Verdana"/>
          <w:spacing w:val="1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arrangements,</w:t>
      </w:r>
      <w:r w:rsidRPr="0077595F">
        <w:rPr>
          <w:rFonts w:ascii="Verdana" w:hAnsi="Verdana"/>
          <w:spacing w:val="9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should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not</w:t>
      </w:r>
      <w:r w:rsidRPr="0077595F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be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routinely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processed,</w:t>
      </w:r>
      <w:r w:rsidRPr="0077595F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but</w:t>
      </w:r>
      <w:r w:rsidRPr="0077595F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should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be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reviewed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by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the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Gift</w:t>
      </w:r>
      <w:r w:rsidRPr="0077595F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Acceptance</w:t>
      </w:r>
      <w:r w:rsidRPr="0077595F">
        <w:rPr>
          <w:rFonts w:ascii="Verdana" w:hAnsi="Verdana"/>
          <w:spacing w:val="-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Committee,</w:t>
      </w:r>
      <w:r w:rsidRPr="0077595F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which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receives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its</w:t>
      </w:r>
      <w:r w:rsidRPr="0077595F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authority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from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the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governing</w:t>
      </w:r>
      <w:r w:rsidRPr="0077595F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board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of</w:t>
      </w:r>
      <w:r w:rsidRPr="0077595F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="00D836A6" w:rsidRPr="0077595F">
        <w:rPr>
          <w:rFonts w:ascii="Verdana" w:hAnsi="Verdana"/>
          <w:w w:val="95"/>
          <w:sz w:val="26"/>
          <w:szCs w:val="26"/>
        </w:rPr>
        <w:t>Church/ Ministry</w:t>
      </w:r>
      <w:r w:rsidRPr="0077595F">
        <w:rPr>
          <w:rFonts w:ascii="Verdana" w:hAnsi="Verdana"/>
          <w:w w:val="95"/>
          <w:sz w:val="26"/>
          <w:szCs w:val="26"/>
        </w:rPr>
        <w:t>,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as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described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within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this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policy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statement.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All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final</w:t>
      </w:r>
      <w:r w:rsidRPr="0077595F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decisions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on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the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restrictive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nature</w:t>
      </w:r>
      <w:r w:rsidRPr="0077595F">
        <w:rPr>
          <w:rFonts w:ascii="Verdana" w:hAnsi="Verdana"/>
          <w:spacing w:val="-9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of</w:t>
      </w:r>
      <w:r w:rsidRPr="0077595F">
        <w:rPr>
          <w:rFonts w:ascii="Verdana" w:hAnsi="Verdana"/>
          <w:spacing w:val="-5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a</w:t>
      </w:r>
      <w:r w:rsidRPr="0077595F">
        <w:rPr>
          <w:rFonts w:ascii="Verdana" w:hAnsi="Verdana"/>
          <w:spacing w:val="-10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gift,</w:t>
      </w:r>
      <w:r w:rsidRPr="0077595F">
        <w:rPr>
          <w:rFonts w:ascii="Verdana" w:hAnsi="Verdana"/>
          <w:spacing w:val="-10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and</w:t>
      </w:r>
      <w:r w:rsidRPr="0077595F">
        <w:rPr>
          <w:rFonts w:ascii="Verdana" w:hAnsi="Verdana"/>
          <w:spacing w:val="-9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its</w:t>
      </w:r>
      <w:r w:rsidRPr="0077595F">
        <w:rPr>
          <w:rFonts w:ascii="Verdana" w:hAnsi="Verdana"/>
          <w:spacing w:val="-7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acceptance</w:t>
      </w:r>
      <w:r w:rsidRPr="0077595F">
        <w:rPr>
          <w:rFonts w:ascii="Verdana" w:hAnsi="Verdana"/>
          <w:spacing w:val="-8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or</w:t>
      </w:r>
      <w:r w:rsidRPr="0077595F">
        <w:rPr>
          <w:rFonts w:ascii="Verdana" w:hAnsi="Verdana"/>
          <w:spacing w:val="-9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refusal,</w:t>
      </w:r>
      <w:r w:rsidRPr="0077595F">
        <w:rPr>
          <w:rFonts w:ascii="Verdana" w:hAnsi="Verdana"/>
          <w:spacing w:val="-6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shall</w:t>
      </w:r>
      <w:r w:rsidRPr="0077595F">
        <w:rPr>
          <w:rFonts w:ascii="Verdana" w:hAnsi="Verdana"/>
          <w:spacing w:val="-6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be</w:t>
      </w:r>
      <w:r w:rsidRPr="0077595F">
        <w:rPr>
          <w:rFonts w:ascii="Verdana" w:hAnsi="Verdana"/>
          <w:spacing w:val="-8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made</w:t>
      </w:r>
      <w:r w:rsidRPr="0077595F">
        <w:rPr>
          <w:rFonts w:ascii="Verdana" w:hAnsi="Verdana"/>
          <w:spacing w:val="-8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by</w:t>
      </w:r>
      <w:r w:rsidRPr="0077595F">
        <w:rPr>
          <w:rFonts w:ascii="Verdana" w:hAnsi="Verdana"/>
          <w:spacing w:val="-8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the</w:t>
      </w:r>
      <w:r w:rsidRPr="0077595F">
        <w:rPr>
          <w:rFonts w:ascii="Verdana" w:hAnsi="Verdana"/>
          <w:spacing w:val="-8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Gift</w:t>
      </w:r>
      <w:r w:rsidRPr="0077595F">
        <w:rPr>
          <w:rFonts w:ascii="Verdana" w:hAnsi="Verdana"/>
          <w:spacing w:val="-4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Acceptance</w:t>
      </w:r>
      <w:r w:rsidRPr="0077595F">
        <w:rPr>
          <w:rFonts w:ascii="Verdana" w:hAnsi="Verdana"/>
          <w:spacing w:val="-8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Committee.</w:t>
      </w:r>
    </w:p>
    <w:p w14:paraId="664C330A" w14:textId="77777777" w:rsidR="00B633F5" w:rsidRPr="0077595F" w:rsidRDefault="00B633F5">
      <w:pPr>
        <w:pStyle w:val="BodyText"/>
        <w:ind w:left="0"/>
        <w:rPr>
          <w:rFonts w:ascii="Verdana" w:hAnsi="Verdana"/>
          <w:sz w:val="26"/>
          <w:szCs w:val="26"/>
        </w:rPr>
      </w:pPr>
    </w:p>
    <w:p w14:paraId="144EF24F" w14:textId="77777777" w:rsidR="00B633F5" w:rsidRPr="0077595F" w:rsidRDefault="00CE15B6">
      <w:pPr>
        <w:ind w:left="115"/>
        <w:rPr>
          <w:rFonts w:ascii="Verdana" w:hAnsi="Verdana"/>
          <w:sz w:val="26"/>
          <w:szCs w:val="26"/>
        </w:rPr>
      </w:pPr>
      <w:r w:rsidRPr="0077595F">
        <w:rPr>
          <w:rFonts w:ascii="Verdana" w:hAnsi="Verdana"/>
          <w:sz w:val="26"/>
          <w:szCs w:val="26"/>
        </w:rPr>
        <w:t>The</w:t>
      </w:r>
      <w:r w:rsidRPr="0077595F">
        <w:rPr>
          <w:rFonts w:ascii="Verdana" w:hAnsi="Verdana"/>
          <w:spacing w:val="15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Gift</w:t>
      </w:r>
      <w:r w:rsidRPr="0077595F">
        <w:rPr>
          <w:rFonts w:ascii="Verdana" w:hAnsi="Verdana"/>
          <w:spacing w:val="15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Acceptance</w:t>
      </w:r>
      <w:r w:rsidRPr="0077595F">
        <w:rPr>
          <w:rFonts w:ascii="Verdana" w:hAnsi="Verdana"/>
          <w:spacing w:val="16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Committee</w:t>
      </w:r>
      <w:r w:rsidRPr="0077595F">
        <w:rPr>
          <w:rFonts w:ascii="Verdana" w:hAnsi="Verdana"/>
          <w:spacing w:val="16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shall</w:t>
      </w:r>
      <w:r w:rsidRPr="0077595F">
        <w:rPr>
          <w:rFonts w:ascii="Verdana" w:hAnsi="Verdana"/>
          <w:spacing w:val="19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consist</w:t>
      </w:r>
      <w:r w:rsidRPr="0077595F">
        <w:rPr>
          <w:rFonts w:ascii="Verdana" w:hAnsi="Verdana"/>
          <w:spacing w:val="14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of</w:t>
      </w:r>
      <w:r w:rsidRPr="0077595F">
        <w:rPr>
          <w:rFonts w:ascii="Verdana" w:hAnsi="Verdana"/>
          <w:spacing w:val="14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four</w:t>
      </w:r>
      <w:r w:rsidRPr="0077595F">
        <w:rPr>
          <w:rFonts w:ascii="Verdana" w:hAnsi="Verdana"/>
          <w:spacing w:val="15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members:</w:t>
      </w:r>
      <w:r w:rsidRPr="0077595F">
        <w:rPr>
          <w:rFonts w:ascii="Verdana" w:hAnsi="Verdana"/>
          <w:spacing w:val="18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(1)</w:t>
      </w:r>
      <w:r w:rsidRPr="0077595F">
        <w:rPr>
          <w:rFonts w:ascii="Verdana" w:hAnsi="Verdana"/>
          <w:spacing w:val="4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Treasurer</w:t>
      </w:r>
      <w:r w:rsidRPr="0077595F">
        <w:rPr>
          <w:rFonts w:ascii="Verdana" w:hAnsi="Verdana"/>
          <w:spacing w:val="7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of</w:t>
      </w:r>
      <w:r w:rsidRPr="0077595F">
        <w:rPr>
          <w:rFonts w:ascii="Verdana" w:hAnsi="Verdana"/>
          <w:spacing w:val="6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the</w:t>
      </w:r>
      <w:r w:rsidRPr="0077595F">
        <w:rPr>
          <w:rFonts w:ascii="Verdana" w:hAnsi="Verdana"/>
          <w:spacing w:val="3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Board;</w:t>
      </w:r>
      <w:r w:rsidRPr="0077595F">
        <w:rPr>
          <w:rFonts w:ascii="Verdana" w:hAnsi="Verdana"/>
          <w:spacing w:val="5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(2)</w:t>
      </w:r>
      <w:r w:rsidRPr="0077595F">
        <w:rPr>
          <w:rFonts w:ascii="Verdana" w:hAnsi="Verdana"/>
          <w:spacing w:val="4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President</w:t>
      </w:r>
      <w:r w:rsidRPr="0077595F">
        <w:rPr>
          <w:rFonts w:ascii="Verdana" w:hAnsi="Verdana"/>
          <w:spacing w:val="7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/</w:t>
      </w:r>
      <w:r w:rsidRPr="0077595F">
        <w:rPr>
          <w:rFonts w:ascii="Verdana" w:hAnsi="Verdana"/>
          <w:spacing w:val="3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CEO;</w:t>
      </w:r>
    </w:p>
    <w:p w14:paraId="33B274DA" w14:textId="77777777" w:rsidR="00B633F5" w:rsidRPr="0077595F" w:rsidRDefault="00CE15B6">
      <w:pPr>
        <w:pStyle w:val="ListParagraph"/>
        <w:numPr>
          <w:ilvl w:val="0"/>
          <w:numId w:val="1"/>
        </w:numPr>
        <w:tabs>
          <w:tab w:val="left" w:pos="409"/>
        </w:tabs>
        <w:spacing w:before="13"/>
        <w:ind w:hanging="294"/>
        <w:rPr>
          <w:rFonts w:ascii="Verdana" w:hAnsi="Verdana"/>
          <w:sz w:val="26"/>
          <w:szCs w:val="26"/>
        </w:rPr>
      </w:pPr>
      <w:r w:rsidRPr="0077595F">
        <w:rPr>
          <w:rFonts w:ascii="Verdana" w:hAnsi="Verdana"/>
          <w:spacing w:val="-1"/>
          <w:sz w:val="26"/>
          <w:szCs w:val="26"/>
        </w:rPr>
        <w:t>VP</w:t>
      </w:r>
      <w:r w:rsidRPr="0077595F">
        <w:rPr>
          <w:rFonts w:ascii="Verdana" w:hAnsi="Verdana"/>
          <w:spacing w:val="-10"/>
          <w:sz w:val="26"/>
          <w:szCs w:val="26"/>
        </w:rPr>
        <w:t xml:space="preserve"> </w:t>
      </w:r>
      <w:r w:rsidRPr="0077595F">
        <w:rPr>
          <w:rFonts w:ascii="Verdana" w:hAnsi="Verdana"/>
          <w:spacing w:val="-1"/>
          <w:sz w:val="26"/>
          <w:szCs w:val="26"/>
        </w:rPr>
        <w:t>of</w:t>
      </w:r>
      <w:r w:rsidRPr="0077595F">
        <w:rPr>
          <w:rFonts w:ascii="Verdana" w:hAnsi="Verdana"/>
          <w:spacing w:val="-8"/>
          <w:sz w:val="26"/>
          <w:szCs w:val="26"/>
        </w:rPr>
        <w:t xml:space="preserve"> </w:t>
      </w:r>
      <w:r w:rsidRPr="0077595F">
        <w:rPr>
          <w:rFonts w:ascii="Verdana" w:hAnsi="Verdana"/>
          <w:spacing w:val="-1"/>
          <w:sz w:val="26"/>
          <w:szCs w:val="26"/>
        </w:rPr>
        <w:t>Partnership</w:t>
      </w:r>
      <w:r w:rsidRPr="0077595F">
        <w:rPr>
          <w:rFonts w:ascii="Verdana" w:hAnsi="Verdana"/>
          <w:spacing w:val="-10"/>
          <w:sz w:val="26"/>
          <w:szCs w:val="26"/>
        </w:rPr>
        <w:t xml:space="preserve"> </w:t>
      </w:r>
      <w:r w:rsidRPr="0077595F">
        <w:rPr>
          <w:rFonts w:ascii="Verdana" w:hAnsi="Verdana"/>
          <w:spacing w:val="-1"/>
          <w:sz w:val="26"/>
          <w:szCs w:val="26"/>
        </w:rPr>
        <w:t>&amp;</w:t>
      </w:r>
      <w:r w:rsidRPr="0077595F">
        <w:rPr>
          <w:rFonts w:ascii="Verdana" w:hAnsi="Verdana"/>
          <w:spacing w:val="-9"/>
          <w:sz w:val="26"/>
          <w:szCs w:val="26"/>
        </w:rPr>
        <w:t xml:space="preserve"> </w:t>
      </w:r>
      <w:r w:rsidRPr="0077595F">
        <w:rPr>
          <w:rFonts w:ascii="Verdana" w:hAnsi="Verdana"/>
          <w:spacing w:val="-1"/>
          <w:sz w:val="26"/>
          <w:szCs w:val="26"/>
        </w:rPr>
        <w:t>Communications;</w:t>
      </w:r>
      <w:r w:rsidRPr="0077595F">
        <w:rPr>
          <w:rFonts w:ascii="Verdana" w:hAnsi="Verdana"/>
          <w:spacing w:val="-9"/>
          <w:sz w:val="26"/>
          <w:szCs w:val="26"/>
        </w:rPr>
        <w:t xml:space="preserve"> </w:t>
      </w:r>
      <w:r w:rsidRPr="0077595F">
        <w:rPr>
          <w:rFonts w:ascii="Verdana" w:hAnsi="Verdana"/>
          <w:spacing w:val="-1"/>
          <w:sz w:val="26"/>
          <w:szCs w:val="26"/>
        </w:rPr>
        <w:t>and,</w:t>
      </w:r>
      <w:r w:rsidRPr="0077595F">
        <w:rPr>
          <w:rFonts w:ascii="Verdana" w:hAnsi="Verdana"/>
          <w:spacing w:val="-8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(4)</w:t>
      </w:r>
      <w:r w:rsidRPr="0077595F">
        <w:rPr>
          <w:rFonts w:ascii="Verdana" w:hAnsi="Verdana"/>
          <w:spacing w:val="-10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CFO</w:t>
      </w:r>
      <w:r w:rsidRPr="0077595F">
        <w:rPr>
          <w:rFonts w:ascii="Verdana" w:hAnsi="Verdana"/>
          <w:spacing w:val="-8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&amp;</w:t>
      </w:r>
      <w:r w:rsidRPr="0077595F">
        <w:rPr>
          <w:rFonts w:ascii="Verdana" w:hAnsi="Verdana"/>
          <w:spacing w:val="-13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Strategy</w:t>
      </w:r>
      <w:r w:rsidRPr="0077595F">
        <w:rPr>
          <w:rFonts w:ascii="Verdana" w:hAnsi="Verdana"/>
          <w:spacing w:val="-10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Catalyst.</w:t>
      </w:r>
    </w:p>
    <w:p w14:paraId="603992DB" w14:textId="77777777" w:rsidR="00B633F5" w:rsidRPr="0077595F" w:rsidRDefault="00B633F5">
      <w:pPr>
        <w:pStyle w:val="BodyText"/>
        <w:spacing w:before="9"/>
        <w:ind w:left="0"/>
        <w:rPr>
          <w:rFonts w:ascii="Verdana" w:hAnsi="Verdana"/>
          <w:sz w:val="26"/>
          <w:szCs w:val="26"/>
        </w:rPr>
      </w:pPr>
    </w:p>
    <w:p w14:paraId="1BC3B639" w14:textId="77777777" w:rsidR="00B633F5" w:rsidRPr="0077595F" w:rsidRDefault="00CE15B6">
      <w:pPr>
        <w:pStyle w:val="BodyText"/>
        <w:spacing w:before="1" w:line="249" w:lineRule="auto"/>
        <w:ind w:right="250"/>
        <w:rPr>
          <w:rFonts w:ascii="Verdana" w:hAnsi="Verdana"/>
          <w:sz w:val="26"/>
          <w:szCs w:val="26"/>
        </w:rPr>
      </w:pPr>
      <w:r w:rsidRPr="0077595F">
        <w:rPr>
          <w:rFonts w:ascii="Verdana" w:hAnsi="Verdana"/>
          <w:w w:val="95"/>
          <w:sz w:val="26"/>
          <w:szCs w:val="26"/>
        </w:rPr>
        <w:t>The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Gift</w:t>
      </w:r>
      <w:r w:rsidRPr="0077595F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Acceptance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Committee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shall</w:t>
      </w:r>
      <w:r w:rsidRPr="0077595F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meet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as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needed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(in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person</w:t>
      </w:r>
      <w:r w:rsidRPr="0077595F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or</w:t>
      </w:r>
      <w:r w:rsidRPr="0077595F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via</w:t>
      </w:r>
      <w:r w:rsidRPr="0077595F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electronic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means)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with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all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members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present.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The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types</w:t>
      </w:r>
      <w:r w:rsidRPr="0077595F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of</w:t>
      </w:r>
      <w:r w:rsidRPr="0077595F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gifts which</w:t>
      </w:r>
      <w:r w:rsidRPr="0077595F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will</w:t>
      </w:r>
      <w:r w:rsidRPr="0077595F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be</w:t>
      </w:r>
      <w:r w:rsidRPr="0077595F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referred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to the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Gift</w:t>
      </w:r>
      <w:r w:rsidRPr="0077595F">
        <w:rPr>
          <w:rFonts w:ascii="Verdana" w:hAnsi="Verdana"/>
          <w:spacing w:val="9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Acceptance</w:t>
      </w:r>
      <w:r w:rsidRPr="0077595F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Committee</w:t>
      </w:r>
      <w:r w:rsidRPr="0077595F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include,</w:t>
      </w:r>
      <w:r w:rsidRPr="0077595F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but</w:t>
      </w:r>
      <w:r w:rsidRPr="0077595F">
        <w:rPr>
          <w:rFonts w:ascii="Verdana" w:hAnsi="Verdana"/>
          <w:spacing w:val="9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are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not</w:t>
      </w:r>
      <w:r w:rsidRPr="0077595F">
        <w:rPr>
          <w:rFonts w:ascii="Verdana" w:hAnsi="Verdana"/>
          <w:spacing w:val="9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limited</w:t>
      </w:r>
      <w:r w:rsidRPr="0077595F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to,</w:t>
      </w:r>
      <w:r w:rsidRPr="0077595F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the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following:</w:t>
      </w:r>
    </w:p>
    <w:p w14:paraId="3E327A4E" w14:textId="77777777" w:rsidR="00B633F5" w:rsidRPr="0077595F" w:rsidRDefault="00CE15B6">
      <w:pPr>
        <w:pStyle w:val="ListParagraph"/>
        <w:numPr>
          <w:ilvl w:val="1"/>
          <w:numId w:val="1"/>
        </w:numPr>
        <w:tabs>
          <w:tab w:val="left" w:pos="835"/>
          <w:tab w:val="left" w:pos="836"/>
        </w:tabs>
        <w:spacing w:before="4"/>
        <w:ind w:hanging="361"/>
        <w:rPr>
          <w:rFonts w:ascii="Verdana" w:hAnsi="Verdana"/>
          <w:sz w:val="26"/>
          <w:szCs w:val="26"/>
        </w:rPr>
      </w:pPr>
      <w:r w:rsidRPr="0077595F">
        <w:rPr>
          <w:rFonts w:ascii="Verdana" w:hAnsi="Verdana"/>
          <w:spacing w:val="-2"/>
          <w:sz w:val="26"/>
          <w:szCs w:val="26"/>
        </w:rPr>
        <w:t>Gifts</w:t>
      </w:r>
      <w:r w:rsidRPr="0077595F">
        <w:rPr>
          <w:rFonts w:ascii="Verdana" w:hAnsi="Verdana"/>
          <w:spacing w:val="-9"/>
          <w:sz w:val="26"/>
          <w:szCs w:val="26"/>
        </w:rPr>
        <w:t xml:space="preserve"> </w:t>
      </w:r>
      <w:r w:rsidRPr="0077595F">
        <w:rPr>
          <w:rFonts w:ascii="Verdana" w:hAnsi="Verdana"/>
          <w:spacing w:val="-2"/>
          <w:sz w:val="26"/>
          <w:szCs w:val="26"/>
        </w:rPr>
        <w:t>requiring</w:t>
      </w:r>
      <w:r w:rsidRPr="0077595F">
        <w:rPr>
          <w:rFonts w:ascii="Verdana" w:hAnsi="Verdana"/>
          <w:spacing w:val="-11"/>
          <w:sz w:val="26"/>
          <w:szCs w:val="26"/>
        </w:rPr>
        <w:t xml:space="preserve"> </w:t>
      </w:r>
      <w:r w:rsidRPr="0077595F">
        <w:rPr>
          <w:rFonts w:ascii="Verdana" w:hAnsi="Verdana"/>
          <w:spacing w:val="-2"/>
          <w:sz w:val="26"/>
          <w:szCs w:val="26"/>
        </w:rPr>
        <w:t>unusual</w:t>
      </w:r>
      <w:r w:rsidRPr="0077595F">
        <w:rPr>
          <w:rFonts w:ascii="Verdana" w:hAnsi="Verdana"/>
          <w:spacing w:val="-8"/>
          <w:sz w:val="26"/>
          <w:szCs w:val="26"/>
        </w:rPr>
        <w:t xml:space="preserve"> </w:t>
      </w:r>
      <w:r w:rsidRPr="0077595F">
        <w:rPr>
          <w:rFonts w:ascii="Verdana" w:hAnsi="Verdana"/>
          <w:spacing w:val="-2"/>
          <w:sz w:val="26"/>
          <w:szCs w:val="26"/>
        </w:rPr>
        <w:t>funding</w:t>
      </w:r>
      <w:r w:rsidRPr="0077595F">
        <w:rPr>
          <w:rFonts w:ascii="Verdana" w:hAnsi="Verdana"/>
          <w:spacing w:val="-6"/>
          <w:sz w:val="26"/>
          <w:szCs w:val="26"/>
        </w:rPr>
        <w:t xml:space="preserve"> </w:t>
      </w:r>
      <w:r w:rsidRPr="0077595F">
        <w:rPr>
          <w:rFonts w:ascii="Verdana" w:hAnsi="Verdana"/>
          <w:spacing w:val="-2"/>
          <w:sz w:val="26"/>
          <w:szCs w:val="26"/>
        </w:rPr>
        <w:t>arrangements,</w:t>
      </w:r>
      <w:r w:rsidRPr="0077595F">
        <w:rPr>
          <w:rFonts w:ascii="Verdana" w:hAnsi="Verdana"/>
          <w:spacing w:val="-8"/>
          <w:sz w:val="26"/>
          <w:szCs w:val="26"/>
        </w:rPr>
        <w:t xml:space="preserve"> </w:t>
      </w:r>
      <w:r w:rsidRPr="0077595F">
        <w:rPr>
          <w:rFonts w:ascii="Verdana" w:hAnsi="Verdana"/>
          <w:spacing w:val="-1"/>
          <w:sz w:val="26"/>
          <w:szCs w:val="26"/>
        </w:rPr>
        <w:t>or</w:t>
      </w:r>
      <w:r w:rsidRPr="0077595F">
        <w:rPr>
          <w:rFonts w:ascii="Verdana" w:hAnsi="Verdana"/>
          <w:spacing w:val="-6"/>
          <w:sz w:val="26"/>
          <w:szCs w:val="26"/>
        </w:rPr>
        <w:t xml:space="preserve"> </w:t>
      </w:r>
      <w:r w:rsidRPr="0077595F">
        <w:rPr>
          <w:rFonts w:ascii="Verdana" w:hAnsi="Verdana"/>
          <w:spacing w:val="-1"/>
          <w:sz w:val="26"/>
          <w:szCs w:val="26"/>
        </w:rPr>
        <w:t>other</w:t>
      </w:r>
      <w:r w:rsidRPr="0077595F">
        <w:rPr>
          <w:rFonts w:ascii="Verdana" w:hAnsi="Verdana"/>
          <w:spacing w:val="-7"/>
          <w:sz w:val="26"/>
          <w:szCs w:val="26"/>
        </w:rPr>
        <w:t xml:space="preserve"> </w:t>
      </w:r>
      <w:r w:rsidRPr="0077595F">
        <w:rPr>
          <w:rFonts w:ascii="Verdana" w:hAnsi="Verdana"/>
          <w:spacing w:val="-1"/>
          <w:sz w:val="26"/>
          <w:szCs w:val="26"/>
        </w:rPr>
        <w:t>commitments.</w:t>
      </w:r>
    </w:p>
    <w:p w14:paraId="318AD4C2" w14:textId="57AC1CB1" w:rsidR="00B633F5" w:rsidRPr="0077595F" w:rsidRDefault="00CE15B6" w:rsidP="003F1D69">
      <w:pPr>
        <w:pStyle w:val="ListParagraph"/>
        <w:numPr>
          <w:ilvl w:val="1"/>
          <w:numId w:val="1"/>
        </w:numPr>
        <w:tabs>
          <w:tab w:val="left" w:pos="835"/>
          <w:tab w:val="left" w:pos="836"/>
        </w:tabs>
        <w:ind w:hanging="361"/>
        <w:rPr>
          <w:rFonts w:ascii="Verdana" w:hAnsi="Verdana"/>
          <w:sz w:val="26"/>
          <w:szCs w:val="26"/>
        </w:rPr>
      </w:pPr>
      <w:r w:rsidRPr="0077595F">
        <w:rPr>
          <w:rFonts w:ascii="Verdana" w:hAnsi="Verdana"/>
          <w:w w:val="95"/>
          <w:sz w:val="26"/>
          <w:szCs w:val="26"/>
        </w:rPr>
        <w:t>Gifts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of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intangible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or unusual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personal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property</w:t>
      </w:r>
      <w:r w:rsidR="003F1D69" w:rsidRPr="0077595F">
        <w:rPr>
          <w:rFonts w:ascii="Verdana" w:hAnsi="Verdana"/>
          <w:w w:val="95"/>
          <w:sz w:val="26"/>
          <w:szCs w:val="26"/>
        </w:rPr>
        <w:t>.</w:t>
      </w:r>
    </w:p>
    <w:p w14:paraId="41C0B208" w14:textId="77777777" w:rsidR="00B633F5" w:rsidRPr="0077595F" w:rsidRDefault="00CE15B6">
      <w:pPr>
        <w:pStyle w:val="ListParagraph"/>
        <w:numPr>
          <w:ilvl w:val="1"/>
          <w:numId w:val="1"/>
        </w:numPr>
        <w:tabs>
          <w:tab w:val="left" w:pos="835"/>
          <w:tab w:val="left" w:pos="836"/>
        </w:tabs>
        <w:ind w:hanging="361"/>
        <w:rPr>
          <w:rFonts w:ascii="Verdana" w:hAnsi="Verdana"/>
          <w:sz w:val="26"/>
          <w:szCs w:val="26"/>
        </w:rPr>
      </w:pPr>
      <w:r w:rsidRPr="0077595F">
        <w:rPr>
          <w:rFonts w:ascii="Verdana" w:hAnsi="Verdana"/>
          <w:w w:val="95"/>
          <w:sz w:val="26"/>
          <w:szCs w:val="26"/>
        </w:rPr>
        <w:t>Gifts</w:t>
      </w:r>
      <w:r w:rsidRPr="0077595F">
        <w:rPr>
          <w:rFonts w:ascii="Verdana" w:hAnsi="Verdana"/>
          <w:spacing w:val="1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of</w:t>
      </w:r>
      <w:r w:rsidRPr="0077595F">
        <w:rPr>
          <w:rFonts w:ascii="Verdana" w:hAnsi="Verdana"/>
          <w:spacing w:val="16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partnership</w:t>
      </w:r>
      <w:r w:rsidRPr="0077595F">
        <w:rPr>
          <w:rFonts w:ascii="Verdana" w:hAnsi="Verdana"/>
          <w:spacing w:val="1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interests</w:t>
      </w:r>
      <w:r w:rsidRPr="0077595F">
        <w:rPr>
          <w:rFonts w:ascii="Verdana" w:hAnsi="Verdana"/>
          <w:spacing w:val="1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and</w:t>
      </w:r>
      <w:r w:rsidRPr="0077595F">
        <w:rPr>
          <w:rFonts w:ascii="Verdana" w:hAnsi="Verdana"/>
          <w:spacing w:val="1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other</w:t>
      </w:r>
      <w:r w:rsidRPr="0077595F">
        <w:rPr>
          <w:rFonts w:ascii="Verdana" w:hAnsi="Verdana"/>
          <w:spacing w:val="17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non-traditional</w:t>
      </w:r>
      <w:r w:rsidRPr="0077595F">
        <w:rPr>
          <w:rFonts w:ascii="Verdana" w:hAnsi="Verdana"/>
          <w:spacing w:val="1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investments.</w:t>
      </w:r>
    </w:p>
    <w:p w14:paraId="187AAC68" w14:textId="77777777" w:rsidR="00B633F5" w:rsidRPr="0077595F" w:rsidRDefault="00CE15B6">
      <w:pPr>
        <w:pStyle w:val="ListParagraph"/>
        <w:numPr>
          <w:ilvl w:val="1"/>
          <w:numId w:val="1"/>
        </w:numPr>
        <w:tabs>
          <w:tab w:val="left" w:pos="835"/>
          <w:tab w:val="left" w:pos="836"/>
        </w:tabs>
        <w:spacing w:before="12"/>
        <w:ind w:hanging="361"/>
        <w:rPr>
          <w:rFonts w:ascii="Verdana" w:hAnsi="Verdana"/>
          <w:sz w:val="26"/>
          <w:szCs w:val="26"/>
        </w:rPr>
      </w:pPr>
      <w:r w:rsidRPr="0077595F">
        <w:rPr>
          <w:rFonts w:ascii="Verdana" w:hAnsi="Verdana"/>
          <w:w w:val="95"/>
          <w:sz w:val="26"/>
          <w:szCs w:val="26"/>
        </w:rPr>
        <w:lastRenderedPageBreak/>
        <w:t>Gifts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of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real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estate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as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defined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further</w:t>
      </w:r>
      <w:r w:rsidRPr="0077595F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in this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policy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statement.</w:t>
      </w:r>
    </w:p>
    <w:p w14:paraId="48A4F6ED" w14:textId="77777777" w:rsidR="00B633F5" w:rsidRPr="0077595F" w:rsidRDefault="00CE15B6">
      <w:pPr>
        <w:pStyle w:val="ListParagraph"/>
        <w:numPr>
          <w:ilvl w:val="1"/>
          <w:numId w:val="1"/>
        </w:numPr>
        <w:tabs>
          <w:tab w:val="left" w:pos="835"/>
          <w:tab w:val="left" w:pos="836"/>
        </w:tabs>
        <w:spacing w:before="12"/>
        <w:ind w:hanging="361"/>
        <w:rPr>
          <w:rFonts w:ascii="Verdana" w:hAnsi="Verdana"/>
          <w:sz w:val="26"/>
          <w:szCs w:val="26"/>
        </w:rPr>
      </w:pPr>
      <w:r w:rsidRPr="0077595F">
        <w:rPr>
          <w:rFonts w:ascii="Verdana" w:hAnsi="Verdana"/>
          <w:w w:val="95"/>
          <w:sz w:val="26"/>
          <w:szCs w:val="26"/>
        </w:rPr>
        <w:t>Gifts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with</w:t>
      </w:r>
      <w:r w:rsidRPr="0077595F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special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restrictions</w:t>
      </w:r>
      <w:r w:rsidRPr="0077595F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that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may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be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difficult</w:t>
      </w:r>
      <w:r w:rsidRPr="0077595F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or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costly</w:t>
      </w:r>
      <w:r w:rsidRPr="0077595F">
        <w:rPr>
          <w:rFonts w:ascii="Verdana" w:hAnsi="Verdana"/>
          <w:spacing w:val="-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to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administer.</w:t>
      </w:r>
    </w:p>
    <w:p w14:paraId="28B94E94" w14:textId="1A6F457D" w:rsidR="00B633F5" w:rsidRDefault="00CE15B6" w:rsidP="00D836A6">
      <w:pPr>
        <w:pStyle w:val="ListParagraph"/>
        <w:numPr>
          <w:ilvl w:val="1"/>
          <w:numId w:val="1"/>
        </w:numPr>
        <w:tabs>
          <w:tab w:val="left" w:pos="835"/>
          <w:tab w:val="left" w:pos="836"/>
        </w:tabs>
        <w:spacing w:before="12" w:line="247" w:lineRule="auto"/>
        <w:ind w:right="285"/>
        <w:rPr>
          <w:rFonts w:ascii="Verdana" w:hAnsi="Verdana"/>
          <w:sz w:val="26"/>
          <w:szCs w:val="26"/>
        </w:rPr>
      </w:pPr>
      <w:r w:rsidRPr="0077595F">
        <w:rPr>
          <w:rFonts w:ascii="Verdana" w:hAnsi="Verdana"/>
          <w:w w:val="95"/>
          <w:sz w:val="26"/>
          <w:szCs w:val="26"/>
        </w:rPr>
        <w:t>Any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gifts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that</w:t>
      </w:r>
      <w:r w:rsidRPr="0077595F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are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made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anonymously,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of</w:t>
      </w:r>
      <w:r w:rsidRPr="0077595F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unknown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origin,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or</w:t>
      </w:r>
      <w:r w:rsidRPr="0077595F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that appear</w:t>
      </w:r>
      <w:r w:rsidRPr="0077595F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as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exceptions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to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existing</w:t>
      </w:r>
      <w:r w:rsidRPr="0077595F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guidelines</w:t>
      </w:r>
      <w:r w:rsidRPr="0077595F">
        <w:rPr>
          <w:rFonts w:ascii="Verdana" w:hAnsi="Verdana"/>
          <w:spacing w:val="-47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or</w:t>
      </w:r>
      <w:r w:rsidRPr="0077595F">
        <w:rPr>
          <w:rFonts w:ascii="Verdana" w:hAnsi="Verdana"/>
          <w:spacing w:val="-6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which</w:t>
      </w:r>
      <w:r w:rsidRPr="0077595F">
        <w:rPr>
          <w:rFonts w:ascii="Verdana" w:hAnsi="Verdana"/>
          <w:spacing w:val="-7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fall</w:t>
      </w:r>
      <w:r w:rsidRPr="0077595F">
        <w:rPr>
          <w:rFonts w:ascii="Verdana" w:hAnsi="Verdana"/>
          <w:spacing w:val="-8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outside</w:t>
      </w:r>
      <w:r w:rsidRPr="0077595F">
        <w:rPr>
          <w:rFonts w:ascii="Verdana" w:hAnsi="Verdana"/>
          <w:spacing w:val="-9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the</w:t>
      </w:r>
      <w:r w:rsidRPr="0077595F">
        <w:rPr>
          <w:rFonts w:ascii="Verdana" w:hAnsi="Verdana"/>
          <w:spacing w:val="-9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definition</w:t>
      </w:r>
      <w:r w:rsidRPr="0077595F">
        <w:rPr>
          <w:rFonts w:ascii="Verdana" w:hAnsi="Verdana"/>
          <w:spacing w:val="-9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of</w:t>
      </w:r>
      <w:r w:rsidRPr="0077595F">
        <w:rPr>
          <w:rFonts w:ascii="Verdana" w:hAnsi="Verdana"/>
          <w:spacing w:val="-6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acceptable</w:t>
      </w:r>
      <w:r w:rsidRPr="0077595F">
        <w:rPr>
          <w:rFonts w:ascii="Verdana" w:hAnsi="Verdana"/>
          <w:spacing w:val="-10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gifts</w:t>
      </w:r>
      <w:r w:rsidRPr="0077595F">
        <w:rPr>
          <w:rFonts w:ascii="Verdana" w:hAnsi="Verdana"/>
          <w:spacing w:val="-8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as</w:t>
      </w:r>
      <w:r w:rsidRPr="0077595F">
        <w:rPr>
          <w:rFonts w:ascii="Verdana" w:hAnsi="Verdana"/>
          <w:spacing w:val="-9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defined</w:t>
      </w:r>
      <w:r w:rsidRPr="0077595F">
        <w:rPr>
          <w:rFonts w:ascii="Verdana" w:hAnsi="Verdana"/>
          <w:spacing w:val="-9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by</w:t>
      </w:r>
      <w:r w:rsidRPr="0077595F">
        <w:rPr>
          <w:rFonts w:ascii="Verdana" w:hAnsi="Verdana"/>
          <w:spacing w:val="-8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this</w:t>
      </w:r>
      <w:r w:rsidRPr="0077595F">
        <w:rPr>
          <w:rFonts w:ascii="Verdana" w:hAnsi="Verdana"/>
          <w:spacing w:val="-9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policy</w:t>
      </w:r>
      <w:r w:rsidRPr="0077595F">
        <w:rPr>
          <w:rFonts w:ascii="Verdana" w:hAnsi="Verdana"/>
          <w:spacing w:val="-8"/>
          <w:sz w:val="26"/>
          <w:szCs w:val="26"/>
        </w:rPr>
        <w:t xml:space="preserve"> </w:t>
      </w:r>
      <w:r w:rsidR="00D836A6" w:rsidRPr="0077595F">
        <w:rPr>
          <w:rFonts w:ascii="Verdana" w:hAnsi="Verdana"/>
          <w:sz w:val="26"/>
          <w:szCs w:val="26"/>
        </w:rPr>
        <w:t>statement.</w:t>
      </w:r>
    </w:p>
    <w:p w14:paraId="78AA2C36" w14:textId="77777777" w:rsidR="0077595F" w:rsidRDefault="002E2756" w:rsidP="00D34290">
      <w:pPr>
        <w:pStyle w:val="BodyText"/>
        <w:spacing w:before="8"/>
        <w:ind w:left="0"/>
        <w:rPr>
          <w:rFonts w:ascii="Verdana" w:hAnsi="Verdana"/>
          <w:sz w:val="26"/>
          <w:szCs w:val="26"/>
        </w:rPr>
      </w:pPr>
      <w:r w:rsidRPr="0077595F">
        <w:rPr>
          <w:rStyle w:val="CommentReference"/>
          <w:rFonts w:ascii="Verdana" w:hAnsi="Verdana"/>
          <w:sz w:val="26"/>
          <w:szCs w:val="26"/>
        </w:rPr>
        <w:commentReference w:id="0"/>
      </w:r>
    </w:p>
    <w:p w14:paraId="3F22522C" w14:textId="336F1B77" w:rsidR="00B633F5" w:rsidRPr="0077595F" w:rsidRDefault="00CE15B6" w:rsidP="00D34290">
      <w:pPr>
        <w:pStyle w:val="BodyText"/>
        <w:spacing w:before="8"/>
        <w:ind w:left="0"/>
        <w:rPr>
          <w:rFonts w:ascii="Verdana" w:hAnsi="Verdana"/>
          <w:sz w:val="26"/>
          <w:szCs w:val="26"/>
        </w:rPr>
      </w:pPr>
      <w:r w:rsidRPr="0077595F">
        <w:rPr>
          <w:rFonts w:ascii="Verdana" w:hAnsi="Verdana"/>
          <w:sz w:val="26"/>
          <w:szCs w:val="26"/>
        </w:rPr>
        <w:t>Types</w:t>
      </w:r>
      <w:r w:rsidRPr="0077595F">
        <w:rPr>
          <w:rFonts w:ascii="Verdana" w:hAnsi="Verdana"/>
          <w:spacing w:val="21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of</w:t>
      </w:r>
      <w:r w:rsidRPr="0077595F">
        <w:rPr>
          <w:rFonts w:ascii="Verdana" w:hAnsi="Verdana"/>
          <w:spacing w:val="24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Acceptable</w:t>
      </w:r>
      <w:r w:rsidRPr="0077595F">
        <w:rPr>
          <w:rFonts w:ascii="Verdana" w:hAnsi="Verdana"/>
          <w:spacing w:val="20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Gifts</w:t>
      </w:r>
    </w:p>
    <w:p w14:paraId="22B7354F" w14:textId="77777777" w:rsidR="00B633F5" w:rsidRPr="0077595F" w:rsidRDefault="00CE15B6">
      <w:pPr>
        <w:pStyle w:val="BodyText"/>
        <w:spacing w:before="13"/>
        <w:rPr>
          <w:rFonts w:ascii="Verdana" w:hAnsi="Verdana"/>
          <w:sz w:val="26"/>
          <w:szCs w:val="26"/>
        </w:rPr>
      </w:pPr>
      <w:r w:rsidRPr="0077595F">
        <w:rPr>
          <w:rFonts w:ascii="Verdana" w:hAnsi="Verdana"/>
          <w:w w:val="95"/>
          <w:sz w:val="26"/>
          <w:szCs w:val="26"/>
        </w:rPr>
        <w:t>The</w:t>
      </w:r>
      <w:r w:rsidRPr="0077595F">
        <w:rPr>
          <w:rFonts w:ascii="Verdana" w:hAnsi="Verdana"/>
          <w:spacing w:val="-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following</w:t>
      </w:r>
      <w:r w:rsidRPr="0077595F">
        <w:rPr>
          <w:rFonts w:ascii="Verdana" w:hAnsi="Verdana"/>
          <w:spacing w:val="-6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types</w:t>
      </w:r>
      <w:r w:rsidRPr="0077595F">
        <w:rPr>
          <w:rFonts w:ascii="Verdana" w:hAnsi="Verdana"/>
          <w:spacing w:val="-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of</w:t>
      </w:r>
      <w:r w:rsidRPr="0077595F">
        <w:rPr>
          <w:rFonts w:ascii="Verdana" w:hAnsi="Verdana"/>
          <w:spacing w:val="-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gifts</w:t>
      </w:r>
      <w:r w:rsidRPr="0077595F">
        <w:rPr>
          <w:rFonts w:ascii="Verdana" w:hAnsi="Verdana"/>
          <w:spacing w:val="-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are</w:t>
      </w:r>
      <w:r w:rsidRPr="0077595F">
        <w:rPr>
          <w:rFonts w:ascii="Verdana" w:hAnsi="Verdana"/>
          <w:spacing w:val="-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acceptable:</w:t>
      </w:r>
    </w:p>
    <w:p w14:paraId="6984CA93" w14:textId="77777777" w:rsidR="00B633F5" w:rsidRPr="0077595F" w:rsidRDefault="00CE15B6">
      <w:pPr>
        <w:pStyle w:val="ListParagraph"/>
        <w:numPr>
          <w:ilvl w:val="1"/>
          <w:numId w:val="1"/>
        </w:numPr>
        <w:tabs>
          <w:tab w:val="left" w:pos="835"/>
          <w:tab w:val="left" w:pos="836"/>
        </w:tabs>
        <w:spacing w:before="17"/>
        <w:ind w:hanging="361"/>
        <w:rPr>
          <w:rFonts w:ascii="Verdana" w:hAnsi="Verdana"/>
          <w:sz w:val="26"/>
          <w:szCs w:val="26"/>
        </w:rPr>
      </w:pPr>
      <w:r w:rsidRPr="0077595F">
        <w:rPr>
          <w:rFonts w:ascii="Verdana" w:hAnsi="Verdana"/>
          <w:sz w:val="26"/>
          <w:szCs w:val="26"/>
        </w:rPr>
        <w:t>Cash</w:t>
      </w:r>
    </w:p>
    <w:p w14:paraId="265C500E" w14:textId="77777777" w:rsidR="00B633F5" w:rsidRPr="0077595F" w:rsidRDefault="00CE15B6">
      <w:pPr>
        <w:pStyle w:val="ListParagraph"/>
        <w:numPr>
          <w:ilvl w:val="1"/>
          <w:numId w:val="1"/>
        </w:numPr>
        <w:tabs>
          <w:tab w:val="left" w:pos="835"/>
          <w:tab w:val="left" w:pos="836"/>
        </w:tabs>
        <w:spacing w:before="12"/>
        <w:ind w:hanging="361"/>
        <w:rPr>
          <w:rFonts w:ascii="Verdana" w:hAnsi="Verdana"/>
          <w:sz w:val="26"/>
          <w:szCs w:val="26"/>
        </w:rPr>
      </w:pPr>
      <w:r w:rsidRPr="0077595F">
        <w:rPr>
          <w:rFonts w:ascii="Verdana" w:hAnsi="Verdana"/>
          <w:w w:val="95"/>
          <w:sz w:val="26"/>
          <w:szCs w:val="26"/>
        </w:rPr>
        <w:t>Tangible</w:t>
      </w:r>
      <w:r w:rsidRPr="0077595F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personal</w:t>
      </w:r>
      <w:r w:rsidRPr="0077595F">
        <w:rPr>
          <w:rFonts w:ascii="Verdana" w:hAnsi="Verdana"/>
          <w:spacing w:val="10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property</w:t>
      </w:r>
    </w:p>
    <w:p w14:paraId="3E77FD15" w14:textId="77777777" w:rsidR="00B633F5" w:rsidRPr="0077595F" w:rsidRDefault="00CE15B6">
      <w:pPr>
        <w:pStyle w:val="ListParagraph"/>
        <w:numPr>
          <w:ilvl w:val="1"/>
          <w:numId w:val="1"/>
        </w:numPr>
        <w:tabs>
          <w:tab w:val="left" w:pos="835"/>
          <w:tab w:val="left" w:pos="836"/>
        </w:tabs>
        <w:ind w:hanging="361"/>
        <w:rPr>
          <w:rFonts w:ascii="Verdana" w:hAnsi="Verdana"/>
          <w:sz w:val="26"/>
          <w:szCs w:val="26"/>
        </w:rPr>
      </w:pPr>
      <w:r w:rsidRPr="0077595F">
        <w:rPr>
          <w:rFonts w:ascii="Verdana" w:hAnsi="Verdana"/>
          <w:sz w:val="26"/>
          <w:szCs w:val="26"/>
        </w:rPr>
        <w:t>Securities</w:t>
      </w:r>
    </w:p>
    <w:p w14:paraId="1C34D9DC" w14:textId="77777777" w:rsidR="00B633F5" w:rsidRPr="0077595F" w:rsidRDefault="00CE15B6">
      <w:pPr>
        <w:pStyle w:val="ListParagraph"/>
        <w:numPr>
          <w:ilvl w:val="1"/>
          <w:numId w:val="1"/>
        </w:numPr>
        <w:tabs>
          <w:tab w:val="left" w:pos="835"/>
          <w:tab w:val="left" w:pos="836"/>
        </w:tabs>
        <w:spacing w:before="12"/>
        <w:ind w:hanging="361"/>
        <w:rPr>
          <w:rFonts w:ascii="Verdana" w:hAnsi="Verdana"/>
          <w:sz w:val="26"/>
          <w:szCs w:val="26"/>
        </w:rPr>
      </w:pPr>
      <w:r w:rsidRPr="0077595F">
        <w:rPr>
          <w:rFonts w:ascii="Verdana" w:hAnsi="Verdana"/>
          <w:w w:val="95"/>
          <w:sz w:val="26"/>
          <w:szCs w:val="26"/>
        </w:rPr>
        <w:t>Real</w:t>
      </w:r>
      <w:r w:rsidRPr="0077595F">
        <w:rPr>
          <w:rFonts w:ascii="Verdana" w:hAnsi="Verdana"/>
          <w:spacing w:val="-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estate</w:t>
      </w:r>
    </w:p>
    <w:p w14:paraId="30EA66BC" w14:textId="77777777" w:rsidR="00B633F5" w:rsidRPr="0077595F" w:rsidRDefault="00B633F5">
      <w:pPr>
        <w:pStyle w:val="BodyText"/>
        <w:spacing w:before="9"/>
        <w:ind w:left="0"/>
        <w:rPr>
          <w:rFonts w:ascii="Verdana" w:hAnsi="Verdana"/>
          <w:sz w:val="26"/>
          <w:szCs w:val="26"/>
        </w:rPr>
      </w:pPr>
    </w:p>
    <w:p w14:paraId="2B740BE5" w14:textId="77777777" w:rsidR="00B633F5" w:rsidRPr="0077595F" w:rsidRDefault="00CE15B6">
      <w:pPr>
        <w:pStyle w:val="BodyText"/>
        <w:rPr>
          <w:rFonts w:ascii="Verdana" w:hAnsi="Verdana"/>
          <w:sz w:val="26"/>
          <w:szCs w:val="26"/>
        </w:rPr>
      </w:pPr>
      <w:r w:rsidRPr="0077595F">
        <w:rPr>
          <w:rFonts w:ascii="Verdana" w:hAnsi="Verdana"/>
          <w:w w:val="95"/>
          <w:sz w:val="26"/>
          <w:szCs w:val="26"/>
        </w:rPr>
        <w:t>The</w:t>
      </w:r>
      <w:r w:rsidRPr="0077595F">
        <w:rPr>
          <w:rFonts w:ascii="Verdana" w:hAnsi="Verdana"/>
          <w:spacing w:val="-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following</w:t>
      </w:r>
      <w:r w:rsidRPr="0077595F">
        <w:rPr>
          <w:rFonts w:ascii="Verdana" w:hAnsi="Verdana"/>
          <w:spacing w:val="-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criteria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govern</w:t>
      </w:r>
      <w:r w:rsidRPr="0077595F">
        <w:rPr>
          <w:rFonts w:ascii="Verdana" w:hAnsi="Verdana"/>
          <w:spacing w:val="-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the</w:t>
      </w:r>
      <w:r w:rsidRPr="0077595F">
        <w:rPr>
          <w:rFonts w:ascii="Verdana" w:hAnsi="Verdana"/>
          <w:spacing w:val="-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acceptance</w:t>
      </w:r>
      <w:r w:rsidRPr="0077595F">
        <w:rPr>
          <w:rFonts w:ascii="Verdana" w:hAnsi="Verdana"/>
          <w:spacing w:val="-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of</w:t>
      </w:r>
      <w:r w:rsidRPr="0077595F">
        <w:rPr>
          <w:rFonts w:ascii="Verdana" w:hAnsi="Verdana"/>
          <w:spacing w:val="-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the</w:t>
      </w:r>
      <w:r w:rsidRPr="0077595F">
        <w:rPr>
          <w:rFonts w:ascii="Verdana" w:hAnsi="Verdana"/>
          <w:spacing w:val="-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gift</w:t>
      </w:r>
      <w:r w:rsidRPr="0077595F">
        <w:rPr>
          <w:rFonts w:ascii="Verdana" w:hAnsi="Verdana"/>
          <w:spacing w:val="-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types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listed</w:t>
      </w:r>
      <w:r w:rsidRPr="0077595F">
        <w:rPr>
          <w:rFonts w:ascii="Verdana" w:hAnsi="Verdana"/>
          <w:spacing w:val="-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above.</w:t>
      </w:r>
    </w:p>
    <w:p w14:paraId="1DF9229D" w14:textId="3D1DA793" w:rsidR="00B633F5" w:rsidRPr="0077595F" w:rsidRDefault="00CE15B6" w:rsidP="00D836A6">
      <w:pPr>
        <w:pStyle w:val="BodyText"/>
        <w:spacing w:before="8" w:line="249" w:lineRule="auto"/>
        <w:rPr>
          <w:rFonts w:ascii="Verdana" w:hAnsi="Verdana"/>
          <w:sz w:val="26"/>
          <w:szCs w:val="26"/>
        </w:rPr>
      </w:pPr>
      <w:r w:rsidRPr="0077595F">
        <w:rPr>
          <w:rFonts w:ascii="Verdana" w:hAnsi="Verdana"/>
          <w:i/>
          <w:w w:val="95"/>
          <w:sz w:val="26"/>
          <w:szCs w:val="26"/>
        </w:rPr>
        <w:t>Cash</w:t>
      </w:r>
      <w:r w:rsidRPr="0077595F">
        <w:rPr>
          <w:rFonts w:ascii="Verdana" w:hAnsi="Verdana"/>
          <w:w w:val="95"/>
          <w:sz w:val="26"/>
          <w:szCs w:val="26"/>
        </w:rPr>
        <w:t>—Cash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is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acceptable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in</w:t>
      </w:r>
      <w:r w:rsidRPr="0077595F">
        <w:rPr>
          <w:rFonts w:ascii="Verdana" w:hAnsi="Verdana"/>
          <w:spacing w:val="-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the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form</w:t>
      </w:r>
      <w:r w:rsidRPr="0077595F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of</w:t>
      </w:r>
      <w:r w:rsidRPr="0077595F">
        <w:rPr>
          <w:rFonts w:ascii="Verdana" w:hAnsi="Verdana"/>
          <w:spacing w:val="-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currency,</w:t>
      </w:r>
      <w:r w:rsidRPr="0077595F">
        <w:rPr>
          <w:rFonts w:ascii="Verdana" w:hAnsi="Verdana"/>
          <w:spacing w:val="-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money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orders,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checks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or</w:t>
      </w:r>
      <w:r w:rsidRPr="0077595F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electronic transfer</w:t>
      </w:r>
      <w:r w:rsidRPr="0077595F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(either</w:t>
      </w:r>
      <w:r w:rsidRPr="0077595F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through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wire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transfer</w:t>
      </w:r>
      <w:r w:rsidRPr="0077595F">
        <w:rPr>
          <w:rFonts w:ascii="Verdana" w:hAnsi="Verdana"/>
          <w:spacing w:val="9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to</w:t>
      </w:r>
      <w:r w:rsidRPr="0077595F">
        <w:rPr>
          <w:rFonts w:ascii="Verdana" w:hAnsi="Verdana"/>
          <w:spacing w:val="-1"/>
          <w:w w:val="95"/>
          <w:sz w:val="26"/>
          <w:szCs w:val="26"/>
        </w:rPr>
        <w:t xml:space="preserve"> </w:t>
      </w:r>
      <w:r w:rsidR="00D836A6" w:rsidRPr="0077595F">
        <w:rPr>
          <w:rFonts w:ascii="Verdana" w:hAnsi="Verdana"/>
          <w:w w:val="95"/>
          <w:sz w:val="26"/>
          <w:szCs w:val="26"/>
        </w:rPr>
        <w:t xml:space="preserve">Church/ Ministry’s </w:t>
      </w:r>
      <w:r w:rsidRPr="0077595F">
        <w:rPr>
          <w:rFonts w:ascii="Verdana" w:hAnsi="Verdana"/>
          <w:w w:val="95"/>
          <w:sz w:val="26"/>
          <w:szCs w:val="26"/>
        </w:rPr>
        <w:t>bank</w:t>
      </w:r>
      <w:r w:rsidRPr="0077595F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account</w:t>
      </w:r>
      <w:r w:rsidRPr="0077595F">
        <w:rPr>
          <w:rFonts w:ascii="Verdana" w:hAnsi="Verdana"/>
          <w:spacing w:val="9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or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by</w:t>
      </w:r>
      <w:r w:rsidRPr="0077595F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</w:t>
      </w:r>
      <w:r w:rsidRPr="0077595F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verified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credit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card</w:t>
      </w:r>
      <w:r w:rsidRPr="0077595F">
        <w:rPr>
          <w:rFonts w:ascii="Verdana" w:hAnsi="Verdana"/>
          <w:spacing w:val="-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transaction).</w:t>
      </w:r>
      <w:r w:rsidRPr="0077595F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The</w:t>
      </w:r>
      <w:r w:rsidRPr="0077595F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postmark</w:t>
      </w:r>
      <w:r w:rsidRPr="0077595F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date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is</w:t>
      </w:r>
      <w:r w:rsidRPr="0077595F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the</w:t>
      </w:r>
      <w:r w:rsidRPr="0077595F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gift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date</w:t>
      </w:r>
      <w:r w:rsidRPr="0077595F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for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gifts</w:t>
      </w:r>
      <w:r w:rsidRPr="0077595F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of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cash</w:t>
      </w:r>
      <w:r w:rsidRPr="0077595F">
        <w:rPr>
          <w:rFonts w:ascii="Verdana" w:hAnsi="Verdana"/>
          <w:spacing w:val="-6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mailed</w:t>
      </w:r>
      <w:r w:rsidRPr="0077595F">
        <w:rPr>
          <w:rFonts w:ascii="Verdana" w:hAnsi="Verdana"/>
          <w:spacing w:val="-5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to</w:t>
      </w:r>
      <w:r w:rsidRPr="0077595F">
        <w:rPr>
          <w:rFonts w:ascii="Verdana" w:hAnsi="Verdana"/>
          <w:spacing w:val="-5"/>
          <w:sz w:val="26"/>
          <w:szCs w:val="26"/>
        </w:rPr>
        <w:t xml:space="preserve"> </w:t>
      </w:r>
      <w:r w:rsidR="00D836A6" w:rsidRPr="0077595F">
        <w:rPr>
          <w:rFonts w:ascii="Verdana" w:hAnsi="Verdana"/>
          <w:w w:val="95"/>
          <w:sz w:val="26"/>
          <w:szCs w:val="26"/>
        </w:rPr>
        <w:t>Church/ Ministry</w:t>
      </w:r>
      <w:r w:rsidRPr="0077595F">
        <w:rPr>
          <w:rFonts w:ascii="Verdana" w:hAnsi="Verdana"/>
          <w:sz w:val="26"/>
          <w:szCs w:val="26"/>
        </w:rPr>
        <w:t>.</w:t>
      </w:r>
      <w:r w:rsidRPr="0077595F">
        <w:rPr>
          <w:rFonts w:ascii="Verdana" w:hAnsi="Verdana"/>
          <w:spacing w:val="-7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Checks</w:t>
      </w:r>
      <w:r w:rsidRPr="0077595F">
        <w:rPr>
          <w:rFonts w:ascii="Verdana" w:hAnsi="Verdana"/>
          <w:spacing w:val="-4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should</w:t>
      </w:r>
      <w:r w:rsidRPr="0077595F">
        <w:rPr>
          <w:rFonts w:ascii="Verdana" w:hAnsi="Verdana"/>
          <w:spacing w:val="-5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be</w:t>
      </w:r>
      <w:r w:rsidRPr="0077595F">
        <w:rPr>
          <w:rFonts w:ascii="Verdana" w:hAnsi="Verdana"/>
          <w:spacing w:val="-10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made</w:t>
      </w:r>
      <w:r w:rsidRPr="0077595F">
        <w:rPr>
          <w:rFonts w:ascii="Verdana" w:hAnsi="Verdana"/>
          <w:spacing w:val="-4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payable</w:t>
      </w:r>
      <w:r w:rsidRPr="0077595F">
        <w:rPr>
          <w:rFonts w:ascii="Verdana" w:hAnsi="Verdana"/>
          <w:spacing w:val="-5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to</w:t>
      </w:r>
      <w:r w:rsidRPr="0077595F">
        <w:rPr>
          <w:rFonts w:ascii="Verdana" w:hAnsi="Verdana"/>
          <w:spacing w:val="-10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“</w:t>
      </w:r>
      <w:r w:rsidR="00D836A6" w:rsidRPr="0077595F">
        <w:rPr>
          <w:rFonts w:ascii="Verdana" w:hAnsi="Verdana"/>
          <w:w w:val="95"/>
          <w:sz w:val="26"/>
          <w:szCs w:val="26"/>
        </w:rPr>
        <w:t>Church/ Ministry</w:t>
      </w:r>
      <w:r w:rsidRPr="0077595F">
        <w:rPr>
          <w:rFonts w:ascii="Verdana" w:hAnsi="Verdana"/>
          <w:sz w:val="26"/>
          <w:szCs w:val="26"/>
        </w:rPr>
        <w:t>.”</w:t>
      </w:r>
    </w:p>
    <w:p w14:paraId="79B1B361" w14:textId="77777777" w:rsidR="00B633F5" w:rsidRPr="0077595F" w:rsidRDefault="00B633F5">
      <w:pPr>
        <w:pStyle w:val="BodyText"/>
        <w:spacing w:before="1"/>
        <w:ind w:left="0"/>
        <w:rPr>
          <w:rFonts w:ascii="Verdana" w:hAnsi="Verdana"/>
          <w:sz w:val="26"/>
          <w:szCs w:val="26"/>
        </w:rPr>
      </w:pPr>
    </w:p>
    <w:p w14:paraId="313B81FB" w14:textId="72FA623F" w:rsidR="00B633F5" w:rsidRPr="0077595F" w:rsidRDefault="00CE15B6" w:rsidP="00D836A6">
      <w:pPr>
        <w:pStyle w:val="BodyText"/>
        <w:spacing w:before="1" w:line="249" w:lineRule="auto"/>
        <w:ind w:right="120"/>
        <w:rPr>
          <w:rFonts w:ascii="Verdana" w:hAnsi="Verdana"/>
          <w:sz w:val="26"/>
          <w:szCs w:val="26"/>
        </w:rPr>
      </w:pPr>
      <w:r w:rsidRPr="0077595F">
        <w:rPr>
          <w:rFonts w:ascii="Verdana" w:hAnsi="Verdana"/>
          <w:i/>
          <w:w w:val="95"/>
          <w:sz w:val="26"/>
          <w:szCs w:val="26"/>
        </w:rPr>
        <w:t>Tangible personal property</w:t>
      </w:r>
      <w:r w:rsidRPr="0077595F">
        <w:rPr>
          <w:rFonts w:ascii="Verdana" w:hAnsi="Verdana"/>
          <w:w w:val="95"/>
          <w:sz w:val="26"/>
          <w:szCs w:val="26"/>
        </w:rPr>
        <w:t>—Tangible personal property is property (physical movable property) other than real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property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(immovable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property),</w:t>
      </w:r>
      <w:r w:rsidRPr="0077595F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which</w:t>
      </w:r>
      <w:r w:rsidRPr="0077595F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is</w:t>
      </w:r>
      <w:r w:rsidRPr="0077595F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often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defined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as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property</w:t>
      </w:r>
      <w:r w:rsidRPr="0077595F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that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can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be</w:t>
      </w:r>
      <w:r w:rsidRPr="0077595F">
        <w:rPr>
          <w:rFonts w:ascii="Verdana" w:hAnsi="Verdana"/>
          <w:spacing w:val="-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touched.</w:t>
      </w:r>
      <w:r w:rsidRPr="0077595F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Gifts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of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vessels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or</w:t>
      </w:r>
      <w:r w:rsidRPr="0077595F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boats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are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to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spacing w:val="-1"/>
          <w:sz w:val="26"/>
          <w:szCs w:val="26"/>
        </w:rPr>
        <w:t xml:space="preserve">be directed to </w:t>
      </w:r>
      <w:r w:rsidR="00D836A6" w:rsidRPr="0077595F">
        <w:rPr>
          <w:rFonts w:ascii="Verdana" w:hAnsi="Verdana"/>
          <w:w w:val="95"/>
          <w:sz w:val="26"/>
          <w:szCs w:val="26"/>
        </w:rPr>
        <w:t>Church/ Ministry</w:t>
      </w:r>
      <w:r w:rsidRPr="0077595F">
        <w:rPr>
          <w:rFonts w:ascii="Verdana" w:hAnsi="Verdana"/>
          <w:spacing w:val="-1"/>
          <w:sz w:val="26"/>
          <w:szCs w:val="26"/>
        </w:rPr>
        <w:t xml:space="preserve">. </w:t>
      </w:r>
      <w:r w:rsidRPr="0077595F">
        <w:rPr>
          <w:rFonts w:ascii="Verdana" w:hAnsi="Verdana"/>
          <w:w w:val="95"/>
          <w:sz w:val="26"/>
          <w:szCs w:val="26"/>
        </w:rPr>
        <w:t>Only the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Gift</w:t>
      </w:r>
      <w:r w:rsidRPr="0077595F">
        <w:rPr>
          <w:rFonts w:ascii="Verdana" w:hAnsi="Verdana"/>
          <w:spacing w:val="9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Acceptance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Committee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can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approve an agreement to hold property for a specified period of time. Appraisals, at the giver’s expense, are required for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all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gifts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for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which</w:t>
      </w:r>
      <w:r w:rsidRPr="0077595F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the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giver</w:t>
      </w:r>
      <w:r w:rsidRPr="0077595F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estimates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the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fair</w:t>
      </w:r>
      <w:r w:rsidRPr="0077595F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market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value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to</w:t>
      </w:r>
      <w:r w:rsidRPr="0077595F">
        <w:rPr>
          <w:rFonts w:ascii="Verdana" w:hAnsi="Verdana"/>
          <w:spacing w:val="-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be</w:t>
      </w:r>
      <w:r w:rsidR="005E6C9E" w:rsidRPr="0077595F">
        <w:rPr>
          <w:rFonts w:ascii="Verdana" w:hAnsi="Verdana"/>
          <w:spacing w:val="2"/>
          <w:w w:val="95"/>
          <w:sz w:val="26"/>
          <w:szCs w:val="26"/>
        </w:rPr>
        <w:t xml:space="preserve"> ….. L.E.</w:t>
      </w:r>
      <w:r w:rsidR="005E6C9E" w:rsidRPr="0077595F">
        <w:rPr>
          <w:rFonts w:ascii="Verdana" w:hAnsi="Verdana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or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more.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Extraordinary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gifts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of tangible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personal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property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will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be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referred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to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the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Gift</w:t>
      </w:r>
      <w:r w:rsidRPr="0077595F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Acceptance</w:t>
      </w:r>
      <w:r w:rsidRPr="0077595F">
        <w:rPr>
          <w:rFonts w:ascii="Verdana" w:hAnsi="Verdana"/>
          <w:spacing w:val="-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Committee,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which</w:t>
      </w:r>
      <w:r w:rsidRPr="0077595F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will</w:t>
      </w:r>
      <w:r w:rsidRPr="0077595F">
        <w:rPr>
          <w:rFonts w:ascii="Verdana" w:hAnsi="Verdana"/>
          <w:spacing w:val="-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consider</w:t>
      </w:r>
      <w:r w:rsidRPr="0077595F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the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following</w:t>
      </w:r>
      <w:r w:rsidRPr="0077595F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factors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in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reviewing such</w:t>
      </w:r>
      <w:r w:rsidRPr="0077595F">
        <w:rPr>
          <w:rFonts w:ascii="Verdana" w:hAnsi="Verdana"/>
          <w:spacing w:val="-1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gifts</w:t>
      </w:r>
      <w:r w:rsidRPr="0077595F">
        <w:rPr>
          <w:rFonts w:ascii="Verdana" w:hAnsi="Verdana"/>
          <w:spacing w:val="-2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for</w:t>
      </w:r>
      <w:r w:rsidRPr="0077595F">
        <w:rPr>
          <w:rFonts w:ascii="Verdana" w:hAnsi="Verdana"/>
          <w:spacing w:val="-4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acceptance:</w:t>
      </w:r>
    </w:p>
    <w:p w14:paraId="52F649D5" w14:textId="60F698DA" w:rsidR="00B633F5" w:rsidRPr="0077595F" w:rsidRDefault="00CE15B6" w:rsidP="00D836A6">
      <w:pPr>
        <w:pStyle w:val="ListParagraph"/>
        <w:numPr>
          <w:ilvl w:val="1"/>
          <w:numId w:val="1"/>
        </w:numPr>
        <w:tabs>
          <w:tab w:val="left" w:pos="835"/>
          <w:tab w:val="left" w:pos="836"/>
        </w:tabs>
        <w:spacing w:before="14"/>
        <w:rPr>
          <w:rFonts w:ascii="Verdana" w:hAnsi="Verdana"/>
          <w:sz w:val="26"/>
          <w:szCs w:val="26"/>
        </w:rPr>
      </w:pPr>
      <w:r w:rsidRPr="0077595F">
        <w:rPr>
          <w:rFonts w:ascii="Verdana" w:hAnsi="Verdana"/>
          <w:w w:val="95"/>
          <w:sz w:val="26"/>
          <w:szCs w:val="26"/>
        </w:rPr>
        <w:t>Does</w:t>
      </w:r>
      <w:r w:rsidRPr="0077595F">
        <w:rPr>
          <w:rFonts w:ascii="Verdana" w:hAnsi="Verdana"/>
          <w:spacing w:val="10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the</w:t>
      </w:r>
      <w:r w:rsidRPr="0077595F">
        <w:rPr>
          <w:rFonts w:ascii="Verdana" w:hAnsi="Verdana"/>
          <w:spacing w:val="9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property</w:t>
      </w:r>
      <w:r w:rsidRPr="0077595F">
        <w:rPr>
          <w:rFonts w:ascii="Verdana" w:hAnsi="Verdana"/>
          <w:spacing w:val="10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further</w:t>
      </w:r>
      <w:r w:rsidRPr="0077595F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the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mission</w:t>
      </w:r>
      <w:r w:rsidRPr="0077595F">
        <w:rPr>
          <w:rFonts w:ascii="Verdana" w:hAnsi="Verdana"/>
          <w:spacing w:val="1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and</w:t>
      </w:r>
      <w:r w:rsidRPr="0077595F">
        <w:rPr>
          <w:rFonts w:ascii="Verdana" w:hAnsi="Verdana"/>
          <w:spacing w:val="9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purposes</w:t>
      </w:r>
      <w:r w:rsidRPr="0077595F">
        <w:rPr>
          <w:rFonts w:ascii="Verdana" w:hAnsi="Verdana"/>
          <w:spacing w:val="10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of</w:t>
      </w:r>
      <w:r w:rsidRPr="0077595F">
        <w:rPr>
          <w:rFonts w:ascii="Verdana" w:hAnsi="Verdana"/>
          <w:spacing w:val="13"/>
          <w:w w:val="95"/>
          <w:sz w:val="26"/>
          <w:szCs w:val="26"/>
        </w:rPr>
        <w:t xml:space="preserve"> </w:t>
      </w:r>
      <w:r w:rsidR="00D836A6" w:rsidRPr="0077595F">
        <w:rPr>
          <w:rFonts w:ascii="Verdana" w:hAnsi="Verdana"/>
          <w:w w:val="95"/>
          <w:sz w:val="26"/>
          <w:szCs w:val="26"/>
        </w:rPr>
        <w:t>Church/ Ministry</w:t>
      </w:r>
      <w:r w:rsidRPr="0077595F">
        <w:rPr>
          <w:rFonts w:ascii="Verdana" w:hAnsi="Verdana"/>
          <w:w w:val="95"/>
          <w:sz w:val="26"/>
          <w:szCs w:val="26"/>
        </w:rPr>
        <w:t>?</w:t>
      </w:r>
      <w:r w:rsidR="00D836A6" w:rsidRPr="0077595F">
        <w:rPr>
          <w:rFonts w:ascii="Verdana" w:hAnsi="Verdana"/>
          <w:w w:val="95"/>
          <w:sz w:val="26"/>
          <w:szCs w:val="26"/>
        </w:rPr>
        <w:t xml:space="preserve"> </w:t>
      </w:r>
    </w:p>
    <w:p w14:paraId="4D7B4D70" w14:textId="5C459553" w:rsidR="00B633F5" w:rsidRPr="0077595F" w:rsidRDefault="00CE15B6" w:rsidP="00D836A6">
      <w:pPr>
        <w:pStyle w:val="ListParagraph"/>
        <w:numPr>
          <w:ilvl w:val="1"/>
          <w:numId w:val="1"/>
        </w:numPr>
        <w:tabs>
          <w:tab w:val="left" w:pos="835"/>
          <w:tab w:val="left" w:pos="836"/>
        </w:tabs>
        <w:spacing w:line="247" w:lineRule="auto"/>
        <w:ind w:right="169"/>
        <w:rPr>
          <w:rFonts w:ascii="Verdana" w:hAnsi="Verdana"/>
          <w:sz w:val="26"/>
          <w:szCs w:val="26"/>
        </w:rPr>
      </w:pPr>
      <w:r w:rsidRPr="0077595F">
        <w:rPr>
          <w:rFonts w:ascii="Verdana" w:hAnsi="Verdana"/>
          <w:spacing w:val="-1"/>
          <w:sz w:val="26"/>
          <w:szCs w:val="26"/>
        </w:rPr>
        <w:t>Is</w:t>
      </w:r>
      <w:r w:rsidRPr="0077595F">
        <w:rPr>
          <w:rFonts w:ascii="Verdana" w:hAnsi="Verdana"/>
          <w:spacing w:val="-11"/>
          <w:sz w:val="26"/>
          <w:szCs w:val="26"/>
        </w:rPr>
        <w:t xml:space="preserve"> </w:t>
      </w:r>
      <w:r w:rsidRPr="0077595F">
        <w:rPr>
          <w:rFonts w:ascii="Verdana" w:hAnsi="Verdana"/>
          <w:spacing w:val="-1"/>
          <w:sz w:val="26"/>
          <w:szCs w:val="26"/>
        </w:rPr>
        <w:t>the</w:t>
      </w:r>
      <w:r w:rsidRPr="0077595F">
        <w:rPr>
          <w:rFonts w:ascii="Verdana" w:hAnsi="Verdana"/>
          <w:spacing w:val="-11"/>
          <w:sz w:val="26"/>
          <w:szCs w:val="26"/>
        </w:rPr>
        <w:t xml:space="preserve"> </w:t>
      </w:r>
      <w:r w:rsidRPr="0077595F">
        <w:rPr>
          <w:rFonts w:ascii="Verdana" w:hAnsi="Verdana"/>
          <w:spacing w:val="-1"/>
          <w:sz w:val="26"/>
          <w:szCs w:val="26"/>
        </w:rPr>
        <w:t>property</w:t>
      </w:r>
      <w:r w:rsidRPr="0077595F">
        <w:rPr>
          <w:rFonts w:ascii="Verdana" w:hAnsi="Verdana"/>
          <w:spacing w:val="-11"/>
          <w:sz w:val="26"/>
          <w:szCs w:val="26"/>
        </w:rPr>
        <w:t xml:space="preserve"> </w:t>
      </w:r>
      <w:r w:rsidRPr="0077595F">
        <w:rPr>
          <w:rFonts w:ascii="Verdana" w:hAnsi="Verdana"/>
          <w:spacing w:val="-1"/>
          <w:sz w:val="26"/>
          <w:szCs w:val="26"/>
        </w:rPr>
        <w:t>marketable,</w:t>
      </w:r>
      <w:r w:rsidRPr="0077595F">
        <w:rPr>
          <w:rFonts w:ascii="Verdana" w:hAnsi="Verdana"/>
          <w:spacing w:val="-9"/>
          <w:sz w:val="26"/>
          <w:szCs w:val="26"/>
        </w:rPr>
        <w:t xml:space="preserve"> </w:t>
      </w:r>
      <w:r w:rsidRPr="0077595F">
        <w:rPr>
          <w:rFonts w:ascii="Verdana" w:hAnsi="Verdana"/>
          <w:spacing w:val="-1"/>
          <w:sz w:val="26"/>
          <w:szCs w:val="26"/>
        </w:rPr>
        <w:t>encumbered</w:t>
      </w:r>
      <w:r w:rsidRPr="0077595F">
        <w:rPr>
          <w:rFonts w:ascii="Verdana" w:hAnsi="Verdana"/>
          <w:spacing w:val="-12"/>
          <w:sz w:val="26"/>
          <w:szCs w:val="26"/>
        </w:rPr>
        <w:t xml:space="preserve"> </w:t>
      </w:r>
      <w:r w:rsidRPr="0077595F">
        <w:rPr>
          <w:rFonts w:ascii="Verdana" w:hAnsi="Verdana"/>
          <w:spacing w:val="-1"/>
          <w:sz w:val="26"/>
          <w:szCs w:val="26"/>
        </w:rPr>
        <w:t>by</w:t>
      </w:r>
      <w:r w:rsidRPr="0077595F">
        <w:rPr>
          <w:rFonts w:ascii="Verdana" w:hAnsi="Verdana"/>
          <w:spacing w:val="-10"/>
          <w:sz w:val="26"/>
          <w:szCs w:val="26"/>
        </w:rPr>
        <w:t xml:space="preserve"> </w:t>
      </w:r>
      <w:r w:rsidRPr="0077595F">
        <w:rPr>
          <w:rFonts w:ascii="Verdana" w:hAnsi="Verdana"/>
          <w:spacing w:val="-1"/>
          <w:sz w:val="26"/>
          <w:szCs w:val="26"/>
        </w:rPr>
        <w:t>debt</w:t>
      </w:r>
      <w:r w:rsidRPr="0077595F">
        <w:rPr>
          <w:rFonts w:ascii="Verdana" w:hAnsi="Verdana"/>
          <w:spacing w:val="-8"/>
          <w:sz w:val="26"/>
          <w:szCs w:val="26"/>
        </w:rPr>
        <w:t xml:space="preserve"> </w:t>
      </w:r>
      <w:r w:rsidRPr="0077595F">
        <w:rPr>
          <w:rFonts w:ascii="Verdana" w:hAnsi="Verdana"/>
          <w:spacing w:val="-1"/>
          <w:sz w:val="26"/>
          <w:szCs w:val="26"/>
        </w:rPr>
        <w:t>or</w:t>
      </w:r>
      <w:r w:rsidRPr="0077595F">
        <w:rPr>
          <w:rFonts w:ascii="Verdana" w:hAnsi="Verdana"/>
          <w:spacing w:val="-12"/>
          <w:sz w:val="26"/>
          <w:szCs w:val="26"/>
        </w:rPr>
        <w:t xml:space="preserve"> </w:t>
      </w:r>
      <w:r w:rsidRPr="0077595F">
        <w:rPr>
          <w:rFonts w:ascii="Verdana" w:hAnsi="Verdana"/>
          <w:spacing w:val="-1"/>
          <w:sz w:val="26"/>
          <w:szCs w:val="26"/>
        </w:rPr>
        <w:t>can</w:t>
      </w:r>
      <w:r w:rsidRPr="0077595F">
        <w:rPr>
          <w:rFonts w:ascii="Verdana" w:hAnsi="Verdana"/>
          <w:spacing w:val="-11"/>
          <w:sz w:val="26"/>
          <w:szCs w:val="26"/>
        </w:rPr>
        <w:t xml:space="preserve"> </w:t>
      </w:r>
      <w:r w:rsidRPr="0077595F">
        <w:rPr>
          <w:rFonts w:ascii="Verdana" w:hAnsi="Verdana"/>
          <w:spacing w:val="-1"/>
          <w:sz w:val="26"/>
          <w:szCs w:val="26"/>
        </w:rPr>
        <w:t>it</w:t>
      </w:r>
      <w:r w:rsidRPr="0077595F">
        <w:rPr>
          <w:rFonts w:ascii="Verdana" w:hAnsi="Verdana"/>
          <w:spacing w:val="-12"/>
          <w:sz w:val="26"/>
          <w:szCs w:val="26"/>
        </w:rPr>
        <w:t xml:space="preserve"> </w:t>
      </w:r>
      <w:r w:rsidRPr="0077595F">
        <w:rPr>
          <w:rFonts w:ascii="Verdana" w:hAnsi="Verdana"/>
          <w:spacing w:val="-1"/>
          <w:sz w:val="26"/>
          <w:szCs w:val="26"/>
        </w:rPr>
        <w:t>be</w:t>
      </w:r>
      <w:r w:rsidRPr="0077595F">
        <w:rPr>
          <w:rFonts w:ascii="Verdana" w:hAnsi="Verdana"/>
          <w:spacing w:val="-11"/>
          <w:sz w:val="26"/>
          <w:szCs w:val="26"/>
        </w:rPr>
        <w:t xml:space="preserve"> </w:t>
      </w:r>
      <w:r w:rsidRPr="0077595F">
        <w:rPr>
          <w:rFonts w:ascii="Verdana" w:hAnsi="Verdana"/>
          <w:spacing w:val="-1"/>
          <w:sz w:val="26"/>
          <w:szCs w:val="26"/>
        </w:rPr>
        <w:t>used</w:t>
      </w:r>
      <w:r w:rsidRPr="0077595F">
        <w:rPr>
          <w:rFonts w:ascii="Verdana" w:hAnsi="Verdana"/>
          <w:spacing w:val="-11"/>
          <w:sz w:val="26"/>
          <w:szCs w:val="26"/>
        </w:rPr>
        <w:t xml:space="preserve"> </w:t>
      </w:r>
      <w:r w:rsidRPr="0077595F">
        <w:rPr>
          <w:rFonts w:ascii="Verdana" w:hAnsi="Verdana"/>
          <w:spacing w:val="-1"/>
          <w:sz w:val="26"/>
          <w:szCs w:val="26"/>
        </w:rPr>
        <w:t>by</w:t>
      </w:r>
      <w:r w:rsidRPr="0077595F">
        <w:rPr>
          <w:rFonts w:ascii="Verdana" w:hAnsi="Verdana"/>
          <w:spacing w:val="-12"/>
          <w:sz w:val="26"/>
          <w:szCs w:val="26"/>
        </w:rPr>
        <w:t xml:space="preserve"> </w:t>
      </w:r>
      <w:r w:rsidR="00D836A6" w:rsidRPr="0077595F">
        <w:rPr>
          <w:rFonts w:ascii="Verdana" w:hAnsi="Verdana"/>
          <w:w w:val="95"/>
          <w:sz w:val="26"/>
          <w:szCs w:val="26"/>
        </w:rPr>
        <w:t xml:space="preserve">Church/ Ministry </w:t>
      </w:r>
      <w:r w:rsidRPr="0077595F">
        <w:rPr>
          <w:rFonts w:ascii="Verdana" w:hAnsi="Verdana"/>
          <w:spacing w:val="-1"/>
          <w:sz w:val="26"/>
          <w:szCs w:val="26"/>
        </w:rPr>
        <w:t>in</w:t>
      </w:r>
      <w:r w:rsidRPr="0077595F">
        <w:rPr>
          <w:rFonts w:ascii="Verdana" w:hAnsi="Verdana"/>
          <w:spacing w:val="-10"/>
          <w:sz w:val="26"/>
          <w:szCs w:val="26"/>
        </w:rPr>
        <w:t xml:space="preserve"> </w:t>
      </w:r>
      <w:r w:rsidRPr="0077595F">
        <w:rPr>
          <w:rFonts w:ascii="Verdana" w:hAnsi="Verdana"/>
          <w:spacing w:val="-1"/>
          <w:sz w:val="26"/>
          <w:szCs w:val="26"/>
        </w:rPr>
        <w:t>furtherance</w:t>
      </w:r>
      <w:r w:rsidRPr="0077595F">
        <w:rPr>
          <w:rFonts w:ascii="Verdana" w:hAnsi="Verdana"/>
          <w:spacing w:val="-12"/>
          <w:sz w:val="26"/>
          <w:szCs w:val="26"/>
        </w:rPr>
        <w:t xml:space="preserve"> </w:t>
      </w:r>
      <w:r w:rsidRPr="0077595F">
        <w:rPr>
          <w:rFonts w:ascii="Verdana" w:hAnsi="Verdana"/>
          <w:spacing w:val="-1"/>
          <w:sz w:val="26"/>
          <w:szCs w:val="26"/>
        </w:rPr>
        <w:t>of</w:t>
      </w:r>
      <w:r w:rsidRPr="0077595F">
        <w:rPr>
          <w:rFonts w:ascii="Verdana" w:hAnsi="Verdana"/>
          <w:spacing w:val="-9"/>
          <w:sz w:val="26"/>
          <w:szCs w:val="26"/>
        </w:rPr>
        <w:t xml:space="preserve"> </w:t>
      </w:r>
      <w:r w:rsidRPr="0077595F">
        <w:rPr>
          <w:rFonts w:ascii="Verdana" w:hAnsi="Verdana"/>
          <w:spacing w:val="-1"/>
          <w:sz w:val="26"/>
          <w:szCs w:val="26"/>
        </w:rPr>
        <w:t>its</w:t>
      </w:r>
      <w:r w:rsidRPr="0077595F">
        <w:rPr>
          <w:rFonts w:ascii="Verdana" w:hAnsi="Verdana"/>
          <w:spacing w:val="-10"/>
          <w:sz w:val="26"/>
          <w:szCs w:val="26"/>
        </w:rPr>
        <w:t xml:space="preserve"> </w:t>
      </w:r>
      <w:r w:rsidRPr="0077595F">
        <w:rPr>
          <w:rFonts w:ascii="Verdana" w:hAnsi="Verdana"/>
          <w:spacing w:val="-1"/>
          <w:sz w:val="26"/>
          <w:szCs w:val="26"/>
        </w:rPr>
        <w:t>stated</w:t>
      </w:r>
      <w:r w:rsidRPr="0077595F">
        <w:rPr>
          <w:rFonts w:ascii="Verdana" w:hAnsi="Verdana"/>
          <w:spacing w:val="-11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purpose</w:t>
      </w:r>
      <w:r w:rsidRPr="0077595F">
        <w:rPr>
          <w:rFonts w:ascii="Verdana" w:hAnsi="Verdana"/>
          <w:spacing w:val="-50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and</w:t>
      </w:r>
      <w:r w:rsidRPr="0077595F">
        <w:rPr>
          <w:rFonts w:ascii="Verdana" w:hAnsi="Verdana"/>
          <w:spacing w:val="-3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mission?</w:t>
      </w:r>
    </w:p>
    <w:p w14:paraId="0E56B275" w14:textId="2C4D6155" w:rsidR="00B633F5" w:rsidRPr="0077595F" w:rsidRDefault="00CE15B6">
      <w:pPr>
        <w:pStyle w:val="ListParagraph"/>
        <w:numPr>
          <w:ilvl w:val="1"/>
          <w:numId w:val="1"/>
        </w:numPr>
        <w:tabs>
          <w:tab w:val="left" w:pos="835"/>
          <w:tab w:val="left" w:pos="836"/>
        </w:tabs>
        <w:spacing w:before="5"/>
        <w:ind w:hanging="361"/>
        <w:rPr>
          <w:rFonts w:ascii="Verdana" w:hAnsi="Verdana"/>
          <w:sz w:val="26"/>
          <w:szCs w:val="26"/>
        </w:rPr>
      </w:pPr>
      <w:r w:rsidRPr="0077595F">
        <w:rPr>
          <w:rFonts w:ascii="Verdana" w:hAnsi="Verdana"/>
          <w:w w:val="95"/>
          <w:sz w:val="26"/>
          <w:szCs w:val="26"/>
        </w:rPr>
        <w:t>Are</w:t>
      </w:r>
      <w:r w:rsidRPr="0077595F">
        <w:rPr>
          <w:rFonts w:ascii="Verdana" w:hAnsi="Verdana"/>
          <w:spacing w:val="-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there any</w:t>
      </w:r>
      <w:r w:rsidRPr="0077595F">
        <w:rPr>
          <w:rFonts w:ascii="Verdana" w:hAnsi="Verdana"/>
          <w:spacing w:val="-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restrictions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on the</w:t>
      </w:r>
      <w:r w:rsidRPr="0077595F">
        <w:rPr>
          <w:rFonts w:ascii="Verdana" w:hAnsi="Verdana"/>
          <w:spacing w:val="-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use,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display or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sale</w:t>
      </w:r>
      <w:r w:rsidRPr="0077595F">
        <w:rPr>
          <w:rFonts w:ascii="Verdana" w:hAnsi="Verdana"/>
          <w:spacing w:val="-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of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the</w:t>
      </w:r>
      <w:r w:rsidRPr="0077595F">
        <w:rPr>
          <w:rFonts w:ascii="Verdana" w:hAnsi="Verdana"/>
          <w:spacing w:val="-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property?</w:t>
      </w:r>
    </w:p>
    <w:p w14:paraId="2F08F424" w14:textId="77777777" w:rsidR="00B633F5" w:rsidRPr="0077595F" w:rsidRDefault="00CE15B6">
      <w:pPr>
        <w:pStyle w:val="ListParagraph"/>
        <w:numPr>
          <w:ilvl w:val="1"/>
          <w:numId w:val="1"/>
        </w:numPr>
        <w:tabs>
          <w:tab w:val="left" w:pos="835"/>
          <w:tab w:val="left" w:pos="836"/>
        </w:tabs>
        <w:spacing w:before="12" w:line="247" w:lineRule="auto"/>
        <w:ind w:right="768"/>
        <w:rPr>
          <w:rFonts w:ascii="Verdana" w:hAnsi="Verdana"/>
          <w:sz w:val="26"/>
          <w:szCs w:val="26"/>
        </w:rPr>
      </w:pPr>
      <w:r w:rsidRPr="0077595F">
        <w:rPr>
          <w:rFonts w:ascii="Verdana" w:hAnsi="Verdana"/>
          <w:spacing w:val="-1"/>
          <w:w w:val="95"/>
          <w:sz w:val="26"/>
          <w:szCs w:val="26"/>
        </w:rPr>
        <w:t>Are</w:t>
      </w:r>
      <w:r w:rsidRPr="0077595F">
        <w:rPr>
          <w:rFonts w:ascii="Verdana" w:hAnsi="Verdana"/>
          <w:spacing w:val="-6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spacing w:val="-1"/>
          <w:w w:val="95"/>
          <w:sz w:val="26"/>
          <w:szCs w:val="26"/>
        </w:rPr>
        <w:t>there</w:t>
      </w:r>
      <w:r w:rsidRPr="0077595F">
        <w:rPr>
          <w:rFonts w:ascii="Verdana" w:hAnsi="Verdana"/>
          <w:spacing w:val="-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spacing w:val="-1"/>
          <w:w w:val="95"/>
          <w:sz w:val="26"/>
          <w:szCs w:val="26"/>
        </w:rPr>
        <w:t>any</w:t>
      </w:r>
      <w:r w:rsidRPr="0077595F">
        <w:rPr>
          <w:rFonts w:ascii="Verdana" w:hAnsi="Verdana"/>
          <w:spacing w:val="-9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spacing w:val="-1"/>
          <w:w w:val="95"/>
          <w:sz w:val="26"/>
          <w:szCs w:val="26"/>
        </w:rPr>
        <w:t>carrying</w:t>
      </w:r>
      <w:r w:rsidRPr="0077595F">
        <w:rPr>
          <w:rFonts w:ascii="Verdana" w:hAnsi="Verdana"/>
          <w:spacing w:val="-7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spacing w:val="-1"/>
          <w:w w:val="95"/>
          <w:sz w:val="26"/>
          <w:szCs w:val="26"/>
        </w:rPr>
        <w:t>costs,</w:t>
      </w:r>
      <w:r w:rsidRPr="0077595F">
        <w:rPr>
          <w:rFonts w:ascii="Verdana" w:hAnsi="Verdana"/>
          <w:spacing w:val="-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spacing w:val="-1"/>
          <w:w w:val="95"/>
          <w:sz w:val="26"/>
          <w:szCs w:val="26"/>
        </w:rPr>
        <w:t>possible</w:t>
      </w:r>
      <w:r w:rsidRPr="0077595F">
        <w:rPr>
          <w:rFonts w:ascii="Verdana" w:hAnsi="Verdana"/>
          <w:spacing w:val="-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adverse</w:t>
      </w:r>
      <w:r w:rsidRPr="0077595F">
        <w:rPr>
          <w:rFonts w:ascii="Verdana" w:hAnsi="Verdana"/>
          <w:spacing w:val="-6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legal</w:t>
      </w:r>
      <w:r w:rsidRPr="0077595F">
        <w:rPr>
          <w:rFonts w:ascii="Verdana" w:hAnsi="Verdana"/>
          <w:spacing w:val="-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consequences,</w:t>
      </w:r>
      <w:r w:rsidRPr="0077595F">
        <w:rPr>
          <w:rFonts w:ascii="Verdana" w:hAnsi="Verdana"/>
          <w:spacing w:val="-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or</w:t>
      </w:r>
      <w:r w:rsidRPr="0077595F">
        <w:rPr>
          <w:rFonts w:ascii="Verdana" w:hAnsi="Verdana"/>
          <w:spacing w:val="-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potential</w:t>
      </w:r>
      <w:r w:rsidRPr="0077595F">
        <w:rPr>
          <w:rFonts w:ascii="Verdana" w:hAnsi="Verdana"/>
          <w:spacing w:val="-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liabilities</w:t>
      </w:r>
      <w:r w:rsidRPr="0077595F">
        <w:rPr>
          <w:rFonts w:ascii="Verdana" w:hAnsi="Verdana"/>
          <w:spacing w:val="-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associated</w:t>
      </w:r>
      <w:r w:rsidRPr="0077595F">
        <w:rPr>
          <w:rFonts w:ascii="Verdana" w:hAnsi="Verdana"/>
          <w:spacing w:val="-6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with</w:t>
      </w:r>
      <w:r w:rsidRPr="0077595F">
        <w:rPr>
          <w:rFonts w:ascii="Verdana" w:hAnsi="Verdana"/>
          <w:spacing w:val="-47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ownership</w:t>
      </w:r>
      <w:r w:rsidRPr="0077595F">
        <w:rPr>
          <w:rFonts w:ascii="Verdana" w:hAnsi="Verdana"/>
          <w:spacing w:val="-3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of the</w:t>
      </w:r>
      <w:r w:rsidRPr="0077595F">
        <w:rPr>
          <w:rFonts w:ascii="Verdana" w:hAnsi="Verdana"/>
          <w:spacing w:val="-3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property?</w:t>
      </w:r>
    </w:p>
    <w:p w14:paraId="058AE76B" w14:textId="77777777" w:rsidR="00B633F5" w:rsidRPr="0077595F" w:rsidRDefault="00B633F5">
      <w:pPr>
        <w:spacing w:line="247" w:lineRule="auto"/>
        <w:rPr>
          <w:rFonts w:ascii="Verdana" w:hAnsi="Verdana"/>
          <w:sz w:val="26"/>
          <w:szCs w:val="26"/>
        </w:rPr>
      </w:pPr>
    </w:p>
    <w:p w14:paraId="4F63B216" w14:textId="487D63D8" w:rsidR="0077595F" w:rsidRDefault="0077595F">
      <w:pPr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br w:type="page"/>
      </w:r>
      <w:bookmarkStart w:id="1" w:name="_GoBack"/>
      <w:bookmarkEnd w:id="1"/>
    </w:p>
    <w:p w14:paraId="3CDC9B49" w14:textId="7309481F" w:rsidR="00B633F5" w:rsidRPr="0077595F" w:rsidRDefault="00CE15B6" w:rsidP="00D836A6">
      <w:pPr>
        <w:pStyle w:val="BodyText"/>
        <w:spacing w:before="124" w:line="252" w:lineRule="auto"/>
        <w:ind w:right="250"/>
        <w:rPr>
          <w:rFonts w:ascii="Verdana" w:hAnsi="Verdana"/>
          <w:sz w:val="26"/>
          <w:szCs w:val="26"/>
        </w:rPr>
      </w:pPr>
      <w:r w:rsidRPr="0077595F">
        <w:rPr>
          <w:rFonts w:ascii="Verdana" w:hAnsi="Verdana"/>
          <w:i/>
          <w:w w:val="95"/>
          <w:sz w:val="26"/>
          <w:szCs w:val="26"/>
        </w:rPr>
        <w:lastRenderedPageBreak/>
        <w:t>Securities</w:t>
      </w:r>
      <w:r w:rsidRPr="0077595F">
        <w:rPr>
          <w:rFonts w:ascii="Verdana" w:hAnsi="Verdana"/>
          <w:w w:val="95"/>
          <w:sz w:val="26"/>
          <w:szCs w:val="26"/>
        </w:rPr>
        <w:t>—</w:t>
      </w:r>
      <w:r w:rsidR="00344E5B" w:rsidRPr="0077595F">
        <w:rPr>
          <w:rFonts w:ascii="Verdana" w:hAnsi="Verdana"/>
          <w:w w:val="95"/>
          <w:sz w:val="26"/>
          <w:szCs w:val="26"/>
        </w:rPr>
        <w:t xml:space="preserve"> </w:t>
      </w:r>
      <w:r w:rsidR="00D836A6" w:rsidRPr="0077595F">
        <w:rPr>
          <w:rFonts w:ascii="Verdana" w:hAnsi="Verdana"/>
          <w:w w:val="95"/>
          <w:sz w:val="26"/>
          <w:szCs w:val="26"/>
        </w:rPr>
        <w:t xml:space="preserve">Church/ Ministry </w:t>
      </w:r>
      <w:r w:rsidRPr="0077595F">
        <w:rPr>
          <w:rFonts w:ascii="Verdana" w:hAnsi="Verdana"/>
          <w:w w:val="95"/>
          <w:sz w:val="26"/>
          <w:szCs w:val="26"/>
        </w:rPr>
        <w:t>accepts both publicly-traded securities and closely-held securities under the conditions described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below:</w:t>
      </w:r>
    </w:p>
    <w:p w14:paraId="763E07D3" w14:textId="075F7B96" w:rsidR="00B633F5" w:rsidRPr="0077595F" w:rsidRDefault="00CE15B6" w:rsidP="00D836A6">
      <w:pPr>
        <w:pStyle w:val="ListParagraph"/>
        <w:numPr>
          <w:ilvl w:val="1"/>
          <w:numId w:val="1"/>
        </w:numPr>
        <w:tabs>
          <w:tab w:val="left" w:pos="835"/>
          <w:tab w:val="left" w:pos="836"/>
        </w:tabs>
        <w:spacing w:before="1" w:line="249" w:lineRule="auto"/>
        <w:ind w:right="219"/>
        <w:rPr>
          <w:rFonts w:ascii="Verdana" w:hAnsi="Verdana"/>
          <w:sz w:val="26"/>
          <w:szCs w:val="26"/>
        </w:rPr>
      </w:pPr>
      <w:r w:rsidRPr="0077595F">
        <w:rPr>
          <w:rFonts w:ascii="Verdana" w:hAnsi="Verdana"/>
          <w:i/>
          <w:spacing w:val="-1"/>
          <w:w w:val="95"/>
          <w:sz w:val="26"/>
          <w:szCs w:val="26"/>
        </w:rPr>
        <w:t>Publicly-traded securities</w:t>
      </w:r>
      <w:r w:rsidRPr="0077595F">
        <w:rPr>
          <w:rFonts w:ascii="Verdana" w:hAnsi="Verdana"/>
          <w:spacing w:val="-1"/>
          <w:w w:val="95"/>
          <w:sz w:val="26"/>
          <w:szCs w:val="26"/>
        </w:rPr>
        <w:t xml:space="preserve">—These securities </w:t>
      </w:r>
      <w:r w:rsidRPr="0077595F">
        <w:rPr>
          <w:rFonts w:ascii="Verdana" w:hAnsi="Verdana"/>
          <w:w w:val="95"/>
          <w:sz w:val="26"/>
          <w:szCs w:val="26"/>
        </w:rPr>
        <w:t>are securities regularly traded on a public stock exchange. It is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preferred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that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givers</w:t>
      </w:r>
      <w:r w:rsidRPr="0077595F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notify</w:t>
      </w:r>
      <w:r w:rsidRPr="0077595F">
        <w:rPr>
          <w:rFonts w:ascii="Verdana" w:hAnsi="Verdana"/>
          <w:spacing w:val="-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any</w:t>
      </w:r>
      <w:r w:rsidRPr="0077595F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member</w:t>
      </w:r>
      <w:r w:rsidRPr="0077595F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of</w:t>
      </w:r>
      <w:r w:rsidRPr="0077595F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the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Gift</w:t>
      </w:r>
      <w:r w:rsidRPr="0077595F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Acceptance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Committee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and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then</w:t>
      </w:r>
      <w:r w:rsidRPr="0077595F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electronically</w:t>
      </w:r>
      <w:r w:rsidRPr="0077595F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transfer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marketable</w:t>
      </w:r>
      <w:r w:rsidRPr="0077595F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securities</w:t>
      </w:r>
      <w:r w:rsidRPr="0077595F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directly</w:t>
      </w:r>
      <w:r w:rsidRPr="0077595F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to</w:t>
      </w:r>
      <w:r w:rsidRPr="0077595F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one</w:t>
      </w:r>
      <w:r w:rsidRPr="0077595F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of</w:t>
      </w:r>
      <w:r w:rsidRPr="0077595F">
        <w:rPr>
          <w:rFonts w:ascii="Verdana" w:hAnsi="Verdana"/>
          <w:spacing w:val="9"/>
          <w:w w:val="95"/>
          <w:sz w:val="26"/>
          <w:szCs w:val="26"/>
        </w:rPr>
        <w:t xml:space="preserve"> </w:t>
      </w:r>
      <w:r w:rsidR="00D836A6" w:rsidRPr="0077595F">
        <w:rPr>
          <w:rFonts w:ascii="Verdana" w:hAnsi="Verdana"/>
          <w:w w:val="95"/>
          <w:sz w:val="26"/>
          <w:szCs w:val="26"/>
        </w:rPr>
        <w:t xml:space="preserve">Church/ Ministry’s </w:t>
      </w:r>
      <w:r w:rsidRPr="0077595F">
        <w:rPr>
          <w:rFonts w:ascii="Verdana" w:hAnsi="Verdana"/>
          <w:w w:val="95"/>
          <w:sz w:val="26"/>
          <w:szCs w:val="26"/>
        </w:rPr>
        <w:t>accounts.</w:t>
      </w:r>
      <w:r w:rsidRPr="0077595F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Transfers</w:t>
      </w:r>
      <w:r w:rsidRPr="0077595F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made</w:t>
      </w:r>
      <w:r w:rsidRPr="0077595F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directly</w:t>
      </w:r>
      <w:r w:rsidRPr="0077595F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to</w:t>
      </w:r>
      <w:r w:rsidRPr="0077595F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the</w:t>
      </w:r>
      <w:r w:rsidRPr="0077595F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="00D836A6" w:rsidRPr="0077595F">
        <w:rPr>
          <w:rFonts w:ascii="Verdana" w:hAnsi="Verdana"/>
          <w:w w:val="95"/>
          <w:sz w:val="26"/>
          <w:szCs w:val="26"/>
        </w:rPr>
        <w:t xml:space="preserve">Church/ Ministry </w:t>
      </w:r>
      <w:r w:rsidRPr="0077595F">
        <w:rPr>
          <w:rFonts w:ascii="Verdana" w:hAnsi="Verdana"/>
          <w:w w:val="95"/>
          <w:sz w:val="26"/>
          <w:szCs w:val="26"/>
        </w:rPr>
        <w:t>account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can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be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liquidated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almost</w:t>
      </w:r>
      <w:r w:rsidRPr="0077595F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immediately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and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with</w:t>
      </w:r>
      <w:r w:rsidRPr="0077595F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little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additional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paperwork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required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from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givers.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</w:p>
    <w:p w14:paraId="709697B1" w14:textId="77777777" w:rsidR="00B633F5" w:rsidRPr="0077595F" w:rsidRDefault="00B633F5">
      <w:pPr>
        <w:pStyle w:val="BodyText"/>
        <w:spacing w:before="8"/>
        <w:ind w:left="0"/>
        <w:rPr>
          <w:rFonts w:ascii="Verdana" w:hAnsi="Verdana"/>
          <w:sz w:val="26"/>
          <w:szCs w:val="26"/>
        </w:rPr>
      </w:pPr>
    </w:p>
    <w:p w14:paraId="560E4AFF" w14:textId="436BE0F9" w:rsidR="005E6C9E" w:rsidRPr="0077595F" w:rsidRDefault="00CE15B6" w:rsidP="0077595F">
      <w:pPr>
        <w:pStyle w:val="BodyText"/>
        <w:spacing w:before="1" w:line="249" w:lineRule="auto"/>
        <w:ind w:right="150"/>
        <w:rPr>
          <w:rFonts w:ascii="Verdana" w:hAnsi="Verdana"/>
          <w:sz w:val="26"/>
          <w:szCs w:val="26"/>
        </w:rPr>
      </w:pPr>
      <w:r w:rsidRPr="0077595F">
        <w:rPr>
          <w:rFonts w:ascii="Verdana" w:hAnsi="Verdana"/>
          <w:i/>
          <w:w w:val="95"/>
          <w:sz w:val="26"/>
          <w:szCs w:val="26"/>
        </w:rPr>
        <w:t>Real estate</w:t>
      </w:r>
      <w:r w:rsidRPr="0077595F">
        <w:rPr>
          <w:rFonts w:ascii="Verdana" w:hAnsi="Verdana"/>
          <w:w w:val="95"/>
          <w:sz w:val="26"/>
          <w:szCs w:val="26"/>
        </w:rPr>
        <w:t>—Gifts of real estate (immovable property) include developed property and undeveloped property, as well as</w:t>
      </w:r>
      <w:r w:rsidRPr="0077595F">
        <w:rPr>
          <w:rFonts w:ascii="Verdana" w:hAnsi="Verdana"/>
          <w:spacing w:val="-47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gifts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subject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to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</w:t>
      </w:r>
      <w:r w:rsidRPr="0077595F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prior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life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interest</w:t>
      </w:r>
      <w:r w:rsidRPr="0077595F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or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agreement.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Real</w:t>
      </w:r>
      <w:r w:rsidRPr="0077595F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estate</w:t>
      </w:r>
      <w:r w:rsidRPr="0077595F">
        <w:rPr>
          <w:rFonts w:ascii="Verdana" w:hAnsi="Verdana"/>
          <w:spacing w:val="-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gifts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are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to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be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directed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to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="00D836A6" w:rsidRPr="0077595F">
        <w:rPr>
          <w:rFonts w:ascii="Verdana" w:hAnsi="Verdana"/>
          <w:w w:val="95"/>
          <w:sz w:val="26"/>
          <w:szCs w:val="26"/>
        </w:rPr>
        <w:t>Church/ Ministry</w:t>
      </w:r>
      <w:r w:rsidRPr="0077595F">
        <w:rPr>
          <w:rFonts w:ascii="Verdana" w:hAnsi="Verdana"/>
          <w:w w:val="95"/>
          <w:sz w:val="26"/>
          <w:szCs w:val="26"/>
        </w:rPr>
        <w:t>.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Prior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to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acceptance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of</w:t>
      </w:r>
      <w:r w:rsidR="0077595F" w:rsidRPr="0077595F">
        <w:rPr>
          <w:rFonts w:ascii="Verdana" w:hAnsi="Verdana"/>
        </w:rPr>
        <w:t xml:space="preserve"> </w:t>
      </w:r>
      <w:r w:rsidR="0077595F" w:rsidRPr="0077595F">
        <w:rPr>
          <w:rFonts w:ascii="Verdana" w:hAnsi="Verdana"/>
          <w:w w:val="95"/>
          <w:sz w:val="26"/>
          <w:szCs w:val="26"/>
        </w:rPr>
        <w:t>real estate.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Legal counsel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shall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issue</w:t>
      </w:r>
      <w:r w:rsidRPr="0077595F">
        <w:rPr>
          <w:rFonts w:ascii="Verdana" w:hAnsi="Verdana"/>
          <w:spacing w:val="-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</w:t>
      </w:r>
      <w:r w:rsidRPr="0077595F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written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opinion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regarding</w:t>
      </w:r>
      <w:r w:rsidRPr="0077595F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acceptance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of</w:t>
      </w:r>
      <w:r w:rsidRPr="0077595F">
        <w:rPr>
          <w:rFonts w:ascii="Verdana" w:hAnsi="Verdana"/>
          <w:spacing w:val="-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the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proposed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real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estate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donation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for</w:t>
      </w:r>
      <w:r w:rsidRPr="0077595F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final</w:t>
      </w:r>
      <w:r w:rsidRPr="0077595F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review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and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an</w:t>
      </w:r>
      <w:r w:rsidRPr="0077595F">
        <w:rPr>
          <w:rFonts w:ascii="Verdana" w:hAnsi="Verdana"/>
          <w:spacing w:val="-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acceptance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decision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by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the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Gift</w:t>
      </w:r>
      <w:r w:rsidRPr="0077595F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Acceptance</w:t>
      </w:r>
      <w:r w:rsidRPr="0077595F">
        <w:rPr>
          <w:rFonts w:ascii="Verdana" w:hAnsi="Verdana"/>
          <w:spacing w:val="-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Committee.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Factors</w:t>
      </w:r>
      <w:r w:rsidRPr="0077595F">
        <w:rPr>
          <w:rFonts w:ascii="Verdana" w:hAnsi="Verdana"/>
          <w:spacing w:val="-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to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be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spacing w:val="-1"/>
          <w:sz w:val="26"/>
          <w:szCs w:val="26"/>
        </w:rPr>
        <w:t xml:space="preserve">considered </w:t>
      </w:r>
      <w:r w:rsidRPr="0077595F">
        <w:rPr>
          <w:rFonts w:ascii="Verdana" w:hAnsi="Verdana"/>
          <w:sz w:val="26"/>
          <w:szCs w:val="26"/>
        </w:rPr>
        <w:t xml:space="preserve">in acceptance of the property shall include: usefulness of the property for the purposes of </w:t>
      </w:r>
      <w:r w:rsidR="00D836A6" w:rsidRPr="0077595F">
        <w:rPr>
          <w:rFonts w:ascii="Verdana" w:hAnsi="Verdana"/>
          <w:w w:val="95"/>
          <w:sz w:val="26"/>
          <w:szCs w:val="26"/>
        </w:rPr>
        <w:t>Church/ Ministry</w:t>
      </w:r>
      <w:r w:rsidRPr="0077595F">
        <w:rPr>
          <w:rFonts w:ascii="Verdana" w:hAnsi="Verdana"/>
          <w:sz w:val="26"/>
          <w:szCs w:val="26"/>
        </w:rPr>
        <w:t>;</w:t>
      </w:r>
      <w:r w:rsidRPr="0077595F">
        <w:rPr>
          <w:rFonts w:ascii="Verdana" w:hAnsi="Verdana"/>
          <w:spacing w:val="1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marketability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of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the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property,</w:t>
      </w:r>
      <w:r w:rsidRPr="0077595F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relative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to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its</w:t>
      </w:r>
      <w:r w:rsidRPr="0077595F">
        <w:rPr>
          <w:rFonts w:ascii="Verdana" w:hAnsi="Verdana"/>
          <w:spacing w:val="-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condition;</w:t>
      </w:r>
      <w:r w:rsidRPr="0077595F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any</w:t>
      </w:r>
      <w:r w:rsidRPr="0077595F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restrictions,</w:t>
      </w:r>
      <w:r w:rsidRPr="0077595F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reservations,</w:t>
      </w:r>
      <w:r w:rsidRPr="0077595F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easements,</w:t>
      </w:r>
      <w:r w:rsidRPr="0077595F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or</w:t>
      </w:r>
      <w:r w:rsidRPr="0077595F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other</w:t>
      </w:r>
      <w:r w:rsidRPr="0077595F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limitations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associated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with</w:t>
      </w:r>
      <w:r w:rsidRPr="0077595F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the</w:t>
      </w:r>
      <w:r w:rsidRPr="0077595F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property;</w:t>
      </w:r>
      <w:r w:rsidRPr="0077595F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carrying</w:t>
      </w:r>
      <w:r w:rsidRPr="0077595F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costs,</w:t>
      </w:r>
      <w:r w:rsidRPr="0077595F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such</w:t>
      </w:r>
      <w:r w:rsidRPr="0077595F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as</w:t>
      </w:r>
      <w:r w:rsidRPr="0077595F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insurance,</w:t>
      </w:r>
      <w:r w:rsidRPr="0077595F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property</w:t>
      </w:r>
      <w:r w:rsidRPr="0077595F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taxes</w:t>
      </w:r>
      <w:r w:rsidR="005E6C9E" w:rsidRPr="0077595F">
        <w:rPr>
          <w:rFonts w:ascii="Verdana" w:hAnsi="Verdana"/>
          <w:spacing w:val="5"/>
          <w:w w:val="95"/>
          <w:sz w:val="26"/>
          <w:szCs w:val="26"/>
        </w:rPr>
        <w:t>.</w:t>
      </w:r>
    </w:p>
    <w:p w14:paraId="278BEF5B" w14:textId="46B89225" w:rsidR="00B633F5" w:rsidRPr="0077595F" w:rsidRDefault="00CE15B6" w:rsidP="00B7455B">
      <w:pPr>
        <w:pStyle w:val="BodyText"/>
        <w:spacing w:before="124" w:line="249" w:lineRule="auto"/>
        <w:rPr>
          <w:rFonts w:ascii="Verdana" w:hAnsi="Verdana"/>
          <w:sz w:val="26"/>
          <w:szCs w:val="26"/>
        </w:rPr>
      </w:pPr>
      <w:r w:rsidRPr="0077595F">
        <w:rPr>
          <w:rFonts w:ascii="Verdana" w:hAnsi="Verdana"/>
          <w:i/>
          <w:w w:val="95"/>
          <w:sz w:val="26"/>
          <w:szCs w:val="26"/>
        </w:rPr>
        <w:t>Other property</w:t>
      </w:r>
      <w:r w:rsidRPr="0077595F">
        <w:rPr>
          <w:rFonts w:ascii="Verdana" w:hAnsi="Verdana"/>
          <w:w w:val="95"/>
          <w:sz w:val="26"/>
          <w:szCs w:val="26"/>
        </w:rPr>
        <w:t>—Property not otherwise described above, whether real or personal, of any type (including copyrights,</w:t>
      </w:r>
      <w:r w:rsidRPr="0077595F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w w:val="95"/>
          <w:sz w:val="26"/>
          <w:szCs w:val="26"/>
        </w:rPr>
        <w:t>trademarks, royalties, servitudes, easements or other incorporeal rights) may be accepted only after review and approval</w:t>
      </w:r>
      <w:r w:rsidRPr="0077595F">
        <w:rPr>
          <w:rFonts w:ascii="Verdana" w:hAnsi="Verdana"/>
          <w:spacing w:val="-47"/>
          <w:w w:val="95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by</w:t>
      </w:r>
      <w:r w:rsidRPr="0077595F">
        <w:rPr>
          <w:rFonts w:ascii="Verdana" w:hAnsi="Verdana"/>
          <w:spacing w:val="-2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the</w:t>
      </w:r>
      <w:r w:rsidRPr="0077595F">
        <w:rPr>
          <w:rFonts w:ascii="Verdana" w:hAnsi="Verdana"/>
          <w:spacing w:val="-3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Gift</w:t>
      </w:r>
      <w:r w:rsidRPr="0077595F">
        <w:rPr>
          <w:rFonts w:ascii="Verdana" w:hAnsi="Verdana"/>
          <w:spacing w:val="1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Acceptance</w:t>
      </w:r>
      <w:r w:rsidRPr="0077595F">
        <w:rPr>
          <w:rFonts w:ascii="Verdana" w:hAnsi="Verdana"/>
          <w:spacing w:val="-2"/>
          <w:sz w:val="26"/>
          <w:szCs w:val="26"/>
        </w:rPr>
        <w:t xml:space="preserve"> </w:t>
      </w:r>
      <w:r w:rsidRPr="0077595F">
        <w:rPr>
          <w:rFonts w:ascii="Verdana" w:hAnsi="Verdana"/>
          <w:sz w:val="26"/>
          <w:szCs w:val="26"/>
        </w:rPr>
        <w:t>Committee.</w:t>
      </w:r>
    </w:p>
    <w:sectPr w:rsidR="00B633F5" w:rsidRPr="0077595F" w:rsidSect="00A16C00">
      <w:headerReference w:type="default" r:id="rId10"/>
      <w:footerReference w:type="default" r:id="rId11"/>
      <w:pgSz w:w="11901" w:h="16840"/>
      <w:pgMar w:top="1134" w:right="1134" w:bottom="1134" w:left="1134" w:header="896" w:footer="60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Fady Amin" w:date="2022-09-30T11:53:00Z" w:initials="FA">
    <w:p w14:paraId="168BBC78" w14:textId="329E1F6C" w:rsidR="002E2756" w:rsidRDefault="002E2756">
      <w:pPr>
        <w:pStyle w:val="CommentText"/>
      </w:pPr>
      <w:r>
        <w:rPr>
          <w:rStyle w:val="CommentReference"/>
        </w:rPr>
        <w:annotationRef/>
      </w:r>
      <w:r>
        <w:t>Remove this part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8BBC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15583" w16cex:dateUtc="2022-09-30T09:46:00Z"/>
  <w16cex:commentExtensible w16cex:durableId="26E1559D" w16cex:dateUtc="2022-09-30T09:46:00Z"/>
  <w16cex:commentExtensible w16cex:durableId="26E155BC" w16cex:dateUtc="2022-09-30T09:47:00Z"/>
  <w16cex:commentExtensible w16cex:durableId="26E155E4" w16cex:dateUtc="2022-09-30T09:47:00Z"/>
  <w16cex:commentExtensible w16cex:durableId="26E155FE" w16cex:dateUtc="2022-09-30T09:48:00Z"/>
  <w16cex:commentExtensible w16cex:durableId="26E15615" w16cex:dateUtc="2022-09-30T09:48:00Z"/>
  <w16cex:commentExtensible w16cex:durableId="26E1561C" w16cex:dateUtc="2022-09-30T09:48:00Z"/>
  <w16cex:commentExtensible w16cex:durableId="26E15630" w16cex:dateUtc="2022-09-30T09:49:00Z"/>
  <w16cex:commentExtensible w16cex:durableId="26E15641" w16cex:dateUtc="2022-09-30T09:49:00Z"/>
  <w16cex:commentExtensible w16cex:durableId="26E15654" w16cex:dateUtc="2022-09-30T09:49:00Z"/>
  <w16cex:commentExtensible w16cex:durableId="26E1567B" w16cex:dateUtc="2022-09-30T09:50:00Z"/>
  <w16cex:commentExtensible w16cex:durableId="26E15687" w16cex:dateUtc="2022-09-30T09:50:00Z"/>
  <w16cex:commentExtensible w16cex:durableId="26E1569A" w16cex:dateUtc="2022-09-30T09:50:00Z"/>
  <w16cex:commentExtensible w16cex:durableId="26E1573F" w16cex:dateUtc="2022-09-30T09:53:00Z"/>
  <w16cex:commentExtensible w16cex:durableId="26E1577A" w16cex:dateUtc="2022-09-30T09:54:00Z"/>
  <w16cex:commentExtensible w16cex:durableId="26E157F9" w16cex:dateUtc="2022-09-30T09:56:00Z"/>
  <w16cex:commentExtensible w16cex:durableId="26E1580D" w16cex:dateUtc="2022-09-30T09:57:00Z"/>
  <w16cex:commentExtensible w16cex:durableId="26E1581C" w16cex:dateUtc="2022-09-30T09:57:00Z"/>
  <w16cex:commentExtensible w16cex:durableId="26E1582F" w16cex:dateUtc="2022-09-30T09:57:00Z"/>
  <w16cex:commentExtensible w16cex:durableId="26E15866" w16cex:dateUtc="2022-09-30T09:58:00Z"/>
  <w16cex:commentExtensible w16cex:durableId="26E15888" w16cex:dateUtc="2022-09-30T09:59:00Z"/>
  <w16cex:commentExtensible w16cex:durableId="26E158C4" w16cex:dateUtc="2022-09-30T10:00:00Z"/>
  <w16cex:commentExtensible w16cex:durableId="26E158CE" w16cex:dateUtc="2022-09-30T10:00:00Z"/>
  <w16cex:commentExtensible w16cex:durableId="26E15915" w16cex:dateUtc="2022-09-30T10:01:00Z"/>
  <w16cex:commentExtensible w16cex:durableId="26E1591C" w16cex:dateUtc="2022-09-30T10:01:00Z"/>
  <w16cex:commentExtensible w16cex:durableId="26E1590C" w16cex:dateUtc="2022-09-30T10:01:00Z"/>
  <w16cex:commentExtensible w16cex:durableId="26E1592A" w16cex:dateUtc="2022-09-30T10:01:00Z"/>
  <w16cex:commentExtensible w16cex:durableId="26E1593B" w16cex:dateUtc="2022-09-30T10:02:00Z"/>
  <w16cex:commentExtensible w16cex:durableId="26E15976" w16cex:dateUtc="2022-09-30T10:03:00Z"/>
  <w16cex:commentExtensible w16cex:durableId="26E15986" w16cex:dateUtc="2022-09-30T10:03:00Z"/>
  <w16cex:commentExtensible w16cex:durableId="26E159A9" w16cex:dateUtc="2022-09-30T10:03:00Z"/>
  <w16cex:commentExtensible w16cex:durableId="26E157B8" w16cex:dateUtc="2022-09-30T09:55:00Z"/>
  <w16cex:commentExtensible w16cex:durableId="26E15A05" w16cex:dateUtc="2022-09-30T10:05:00Z"/>
  <w16cex:commentExtensible w16cex:durableId="26E15A3C" w16cex:dateUtc="2022-09-30T10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142DE2" w16cid:durableId="26E15583"/>
  <w16cid:commentId w16cid:paraId="479F7789" w16cid:durableId="26E1559D"/>
  <w16cid:commentId w16cid:paraId="6C840DBA" w16cid:durableId="26E155BC"/>
  <w16cid:commentId w16cid:paraId="22DAC723" w16cid:durableId="26E155E4"/>
  <w16cid:commentId w16cid:paraId="6FF10FAE" w16cid:durableId="26E155FE"/>
  <w16cid:commentId w16cid:paraId="471DBFA4" w16cid:durableId="26E15615"/>
  <w16cid:commentId w16cid:paraId="5A890D26" w16cid:durableId="26E1561C"/>
  <w16cid:commentId w16cid:paraId="4994C857" w16cid:durableId="26E15630"/>
  <w16cid:commentId w16cid:paraId="3518333E" w16cid:durableId="26E15641"/>
  <w16cid:commentId w16cid:paraId="32041E6A" w16cid:durableId="26E15654"/>
  <w16cid:commentId w16cid:paraId="239EFA64" w16cid:durableId="26E1567B"/>
  <w16cid:commentId w16cid:paraId="4B59EBA8" w16cid:durableId="26E15687"/>
  <w16cid:commentId w16cid:paraId="2AF475FF" w16cid:durableId="26E1569A"/>
  <w16cid:commentId w16cid:paraId="168BBC78" w16cid:durableId="26E1573F"/>
  <w16cid:commentId w16cid:paraId="52480898" w16cid:durableId="26E1577A"/>
  <w16cid:commentId w16cid:paraId="1E62663E" w16cid:durableId="26E157F9"/>
  <w16cid:commentId w16cid:paraId="5BD56552" w16cid:durableId="26E1580D"/>
  <w16cid:commentId w16cid:paraId="1EB81E99" w16cid:durableId="26E1581C"/>
  <w16cid:commentId w16cid:paraId="1215DEE8" w16cid:durableId="26E1582F"/>
  <w16cid:commentId w16cid:paraId="2A826DDF" w16cid:durableId="26E15866"/>
  <w16cid:commentId w16cid:paraId="02E948BF" w16cid:durableId="26E15888"/>
  <w16cid:commentId w16cid:paraId="098D6970" w16cid:durableId="26E158C4"/>
  <w16cid:commentId w16cid:paraId="5BA057B1" w16cid:durableId="26E158CE"/>
  <w16cid:commentId w16cid:paraId="3E8BEA5F" w16cid:durableId="26E15915"/>
  <w16cid:commentId w16cid:paraId="238AFAA2" w16cid:durableId="26E1591C"/>
  <w16cid:commentId w16cid:paraId="2F9BCBDA" w16cid:durableId="26E1590C"/>
  <w16cid:commentId w16cid:paraId="5B176526" w16cid:durableId="26E1592A"/>
  <w16cid:commentId w16cid:paraId="012CF6E8" w16cid:durableId="26E1593B"/>
  <w16cid:commentId w16cid:paraId="21687338" w16cid:durableId="26E15976"/>
  <w16cid:commentId w16cid:paraId="525FB341" w16cid:durableId="26E15986"/>
  <w16cid:commentId w16cid:paraId="5CF81D70" w16cid:durableId="26E159A9"/>
  <w16cid:commentId w16cid:paraId="4FCF10F3" w16cid:durableId="26E157B8"/>
  <w16cid:commentId w16cid:paraId="70CE52AD" w16cid:durableId="26E15A05"/>
  <w16cid:commentId w16cid:paraId="3D44421B" w16cid:durableId="26E15A3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87C7A" w14:textId="77777777" w:rsidR="00A13CF9" w:rsidRDefault="00A13CF9">
      <w:r>
        <w:separator/>
      </w:r>
    </w:p>
  </w:endnote>
  <w:endnote w:type="continuationSeparator" w:id="0">
    <w:p w14:paraId="594AE798" w14:textId="77777777" w:rsidR="00A13CF9" w:rsidRDefault="00A1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28954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93CB20" w14:textId="77777777" w:rsidR="001208E7" w:rsidRDefault="001208E7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  <w:p w14:paraId="61DEE095" w14:textId="17635F83" w:rsidR="001208E7" w:rsidRDefault="001208E7" w:rsidP="001208E7">
        <w:pPr>
          <w:pStyle w:val="Footer"/>
        </w:pPr>
        <w:r>
          <w:rPr>
            <w:noProof/>
          </w:rPr>
          <w:t>Gift Acceptance Policy – V.1</w:t>
        </w:r>
      </w:p>
    </w:sdtContent>
  </w:sdt>
  <w:p w14:paraId="7E5391CB" w14:textId="7385D877" w:rsidR="00B633F5" w:rsidRDefault="00B633F5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19248" w14:textId="77777777" w:rsidR="00A13CF9" w:rsidRDefault="00A13CF9">
      <w:r>
        <w:separator/>
      </w:r>
    </w:p>
  </w:footnote>
  <w:footnote w:type="continuationSeparator" w:id="0">
    <w:p w14:paraId="631260D9" w14:textId="77777777" w:rsidR="00A13CF9" w:rsidRDefault="00A13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733DE" w14:textId="52C7B3C2" w:rsidR="00B633F5" w:rsidRDefault="00B633F5">
    <w:pPr>
      <w:pStyle w:val="BodyText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C32CB"/>
    <w:multiLevelType w:val="hybridMultilevel"/>
    <w:tmpl w:val="CBE46E60"/>
    <w:lvl w:ilvl="0" w:tplc="BB880470">
      <w:start w:val="3"/>
      <w:numFmt w:val="decimal"/>
      <w:lvlText w:val="(%1)"/>
      <w:lvlJc w:val="left"/>
      <w:pPr>
        <w:ind w:left="408" w:hanging="293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21"/>
        <w:szCs w:val="21"/>
        <w:lang w:val="en-US" w:eastAsia="en-US" w:bidi="ar-SA"/>
      </w:rPr>
    </w:lvl>
    <w:lvl w:ilvl="1" w:tplc="B0705AC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6C1CFBFC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3" w:tplc="C03686D8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4" w:tplc="822EA93C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5" w:tplc="E848A5FA">
      <w:numFmt w:val="bullet"/>
      <w:lvlText w:val="•"/>
      <w:lvlJc w:val="left"/>
      <w:pPr>
        <w:ind w:left="4857" w:hanging="360"/>
      </w:pPr>
      <w:rPr>
        <w:rFonts w:hint="default"/>
        <w:lang w:val="en-US" w:eastAsia="en-US" w:bidi="ar-SA"/>
      </w:rPr>
    </w:lvl>
    <w:lvl w:ilvl="6" w:tplc="DA9C38A2">
      <w:numFmt w:val="bullet"/>
      <w:lvlText w:val="•"/>
      <w:lvlJc w:val="left"/>
      <w:pPr>
        <w:ind w:left="5862" w:hanging="360"/>
      </w:pPr>
      <w:rPr>
        <w:rFonts w:hint="default"/>
        <w:lang w:val="en-US" w:eastAsia="en-US" w:bidi="ar-SA"/>
      </w:rPr>
    </w:lvl>
    <w:lvl w:ilvl="7" w:tplc="ED1AB2A2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8" w:tplc="84ECC424">
      <w:numFmt w:val="bullet"/>
      <w:lvlText w:val="•"/>
      <w:lvlJc w:val="left"/>
      <w:pPr>
        <w:ind w:left="787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ady Amin">
    <w15:presenceInfo w15:providerId="Windows Live" w15:userId="b5dbef969ac78a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633F5"/>
    <w:rsid w:val="001208E7"/>
    <w:rsid w:val="001529E3"/>
    <w:rsid w:val="002C2D69"/>
    <w:rsid w:val="002E2756"/>
    <w:rsid w:val="00344E5B"/>
    <w:rsid w:val="003F1D69"/>
    <w:rsid w:val="005E6C9E"/>
    <w:rsid w:val="006C181C"/>
    <w:rsid w:val="0077595F"/>
    <w:rsid w:val="00901F2F"/>
    <w:rsid w:val="00A13CF9"/>
    <w:rsid w:val="00A16C00"/>
    <w:rsid w:val="00A94B13"/>
    <w:rsid w:val="00B633F5"/>
    <w:rsid w:val="00B7455B"/>
    <w:rsid w:val="00C30DA8"/>
    <w:rsid w:val="00CE15B6"/>
    <w:rsid w:val="00D124FD"/>
    <w:rsid w:val="00D34290"/>
    <w:rsid w:val="00D8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BC14B"/>
  <w15:docId w15:val="{08DC0786-2BED-0A42-9DD2-1ACC9F51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64"/>
      <w:ind w:left="115"/>
    </w:pPr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"/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C18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8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81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8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81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27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75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E27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75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D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D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GTP Gift Acceptance Policy.docx</vt:lpstr>
    </vt:vector>
  </TitlesOfParts>
  <Company/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GTP Gift Acceptance Policy.docx</dc:title>
  <cp:lastModifiedBy>Touta Loves Andrew</cp:lastModifiedBy>
  <cp:revision>12</cp:revision>
  <dcterms:created xsi:type="dcterms:W3CDTF">2022-08-19T20:26:00Z</dcterms:created>
  <dcterms:modified xsi:type="dcterms:W3CDTF">2022-10-10T07:44:00Z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Word</vt:lpwstr>
  </property>
  <property fmtid="{D5CDD505-2E9C-101B-9397-08002B2CF9AE}" pid="4" name="LastSaved">
    <vt:filetime>2022-08-19T00:00:00Z</vt:filetime>
  </property>
</Properties>
</file>